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E2" w:rsidRDefault="00E62EE2" w:rsidP="00E62EE2">
      <w:pPr>
        <w:jc w:val="center"/>
        <w:rPr>
          <w:b/>
          <w:i/>
          <w:sz w:val="36"/>
          <w:szCs w:val="30"/>
        </w:rPr>
      </w:pPr>
      <w:r>
        <w:rPr>
          <w:b/>
          <w:i/>
          <w:noProof/>
          <w:sz w:val="32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981325" cy="2235835"/>
            <wp:effectExtent l="0" t="0" r="0" b="0"/>
            <wp:wrapTight wrapText="bothSides">
              <wp:wrapPolygon edited="0">
                <wp:start x="0" y="0"/>
                <wp:lineTo x="0" y="21348"/>
                <wp:lineTo x="21531" y="21348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стафьевский родни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EE2" w:rsidRDefault="00E62EE2" w:rsidP="00E62EE2">
      <w:pPr>
        <w:jc w:val="center"/>
        <w:rPr>
          <w:b/>
          <w:i/>
          <w:sz w:val="36"/>
          <w:szCs w:val="30"/>
        </w:rPr>
      </w:pPr>
    </w:p>
    <w:p w:rsidR="00E62EE2" w:rsidRDefault="00E62EE2" w:rsidP="00E62EE2">
      <w:pPr>
        <w:jc w:val="center"/>
        <w:rPr>
          <w:b/>
          <w:color w:val="000000" w:themeColor="text1"/>
          <w:sz w:val="36"/>
          <w:szCs w:val="30"/>
        </w:rPr>
      </w:pPr>
      <w:r>
        <w:rPr>
          <w:b/>
          <w:i/>
          <w:sz w:val="36"/>
          <w:szCs w:val="30"/>
        </w:rPr>
        <w:t>Г</w:t>
      </w:r>
      <w:r w:rsidR="001171A3">
        <w:rPr>
          <w:b/>
          <w:i/>
          <w:sz w:val="36"/>
          <w:szCs w:val="30"/>
        </w:rPr>
        <w:t xml:space="preserve">осударственный музей-заповедник </w:t>
      </w:r>
      <w:r w:rsidR="00B12530" w:rsidRPr="00E62EE2">
        <w:rPr>
          <w:b/>
          <w:i/>
          <w:sz w:val="36"/>
          <w:szCs w:val="30"/>
        </w:rPr>
        <w:t xml:space="preserve">«Остафьево» </w:t>
      </w:r>
      <w:r w:rsidR="00B12530" w:rsidRPr="00E62EE2">
        <w:rPr>
          <w:b/>
          <w:color w:val="000000" w:themeColor="text1"/>
          <w:sz w:val="36"/>
          <w:szCs w:val="30"/>
        </w:rPr>
        <w:t xml:space="preserve">- </w:t>
      </w:r>
    </w:p>
    <w:p w:rsidR="00B12530" w:rsidRPr="006B41F6" w:rsidRDefault="00B12530" w:rsidP="00E62EE2">
      <w:pPr>
        <w:jc w:val="center"/>
        <w:rPr>
          <w:b/>
          <w:i/>
          <w:sz w:val="32"/>
          <w:szCs w:val="30"/>
        </w:rPr>
      </w:pPr>
      <w:r w:rsidRPr="00E62EE2">
        <w:rPr>
          <w:b/>
          <w:i/>
          <w:sz w:val="36"/>
          <w:szCs w:val="30"/>
        </w:rPr>
        <w:t>«Русский Парнас»</w:t>
      </w:r>
    </w:p>
    <w:p w:rsidR="00E62EE2" w:rsidRDefault="00E62EE2" w:rsidP="00B12530">
      <w:pPr>
        <w:jc w:val="center"/>
        <w:rPr>
          <w:b/>
          <w:sz w:val="36"/>
          <w:szCs w:val="28"/>
        </w:rPr>
      </w:pPr>
    </w:p>
    <w:p w:rsidR="00B12530" w:rsidRDefault="00B12530" w:rsidP="00B12530">
      <w:pPr>
        <w:jc w:val="center"/>
        <w:rPr>
          <w:b/>
          <w:sz w:val="36"/>
          <w:szCs w:val="28"/>
        </w:rPr>
      </w:pPr>
      <w:r w:rsidRPr="00D9566F">
        <w:rPr>
          <w:b/>
          <w:sz w:val="36"/>
          <w:szCs w:val="28"/>
        </w:rPr>
        <w:t>объявляет</w:t>
      </w:r>
    </w:p>
    <w:p w:rsidR="00E62EE2" w:rsidRDefault="00E62EE2" w:rsidP="00B12530">
      <w:pPr>
        <w:jc w:val="center"/>
        <w:rPr>
          <w:b/>
          <w:sz w:val="36"/>
          <w:szCs w:val="28"/>
        </w:rPr>
      </w:pPr>
    </w:p>
    <w:p w:rsidR="00582043" w:rsidRPr="00D9566F" w:rsidRDefault="00582043" w:rsidP="00B12530">
      <w:pPr>
        <w:jc w:val="center"/>
        <w:rPr>
          <w:b/>
          <w:sz w:val="36"/>
          <w:szCs w:val="28"/>
        </w:rPr>
      </w:pPr>
    </w:p>
    <w:p w:rsidR="00B12530" w:rsidRDefault="001171A3" w:rsidP="00B12530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lang w:val="en-US"/>
        </w:rPr>
        <w:t>III</w:t>
      </w:r>
      <w:r w:rsidRPr="001171A3">
        <w:rPr>
          <w:b/>
          <w:sz w:val="36"/>
          <w:szCs w:val="28"/>
        </w:rPr>
        <w:t xml:space="preserve"> </w:t>
      </w:r>
      <w:r w:rsidR="0048475E" w:rsidRPr="007B11FC">
        <w:rPr>
          <w:b/>
          <w:sz w:val="36"/>
          <w:szCs w:val="28"/>
        </w:rPr>
        <w:t>Всероссийский л</w:t>
      </w:r>
      <w:r w:rsidR="00B12530" w:rsidRPr="007B11FC">
        <w:rPr>
          <w:b/>
          <w:sz w:val="36"/>
          <w:szCs w:val="28"/>
        </w:rPr>
        <w:t>итературный конкурс</w:t>
      </w:r>
      <w:r w:rsidR="009F10EC" w:rsidRPr="007B11FC">
        <w:rPr>
          <w:b/>
          <w:sz w:val="36"/>
          <w:szCs w:val="28"/>
        </w:rPr>
        <w:t>-</w:t>
      </w:r>
      <w:r w:rsidR="00B12530" w:rsidRPr="007B11FC">
        <w:rPr>
          <w:b/>
          <w:sz w:val="36"/>
          <w:szCs w:val="28"/>
        </w:rPr>
        <w:t>фестиваль</w:t>
      </w:r>
    </w:p>
    <w:p w:rsidR="009F10EC" w:rsidRDefault="00B12530" w:rsidP="00B12530">
      <w:pPr>
        <w:jc w:val="center"/>
        <w:rPr>
          <w:b/>
          <w:sz w:val="40"/>
          <w:szCs w:val="28"/>
        </w:rPr>
      </w:pPr>
      <w:r w:rsidRPr="00B12530">
        <w:rPr>
          <w:b/>
          <w:sz w:val="40"/>
          <w:szCs w:val="28"/>
        </w:rPr>
        <w:t>«</w:t>
      </w:r>
      <w:proofErr w:type="spellStart"/>
      <w:r w:rsidR="009F10EC" w:rsidRPr="00B12530">
        <w:rPr>
          <w:b/>
          <w:sz w:val="40"/>
          <w:szCs w:val="28"/>
        </w:rPr>
        <w:t>Остафьевский</w:t>
      </w:r>
      <w:proofErr w:type="spellEnd"/>
      <w:r w:rsidR="009F10EC" w:rsidRPr="00B12530">
        <w:rPr>
          <w:b/>
          <w:sz w:val="40"/>
          <w:szCs w:val="28"/>
        </w:rPr>
        <w:t xml:space="preserve"> родник»</w:t>
      </w:r>
    </w:p>
    <w:p w:rsidR="00FC52AB" w:rsidRPr="005C7865" w:rsidRDefault="00FC52AB" w:rsidP="00B12530">
      <w:pPr>
        <w:jc w:val="center"/>
        <w:rPr>
          <w:b/>
          <w:sz w:val="32"/>
          <w:szCs w:val="28"/>
        </w:rPr>
      </w:pPr>
    </w:p>
    <w:p w:rsidR="007B11FC" w:rsidRPr="00874F9F" w:rsidRDefault="007B11FC" w:rsidP="007B11FC">
      <w:pPr>
        <w:jc w:val="center"/>
        <w:rPr>
          <w:b/>
          <w:sz w:val="28"/>
        </w:rPr>
      </w:pPr>
      <w:r>
        <w:rPr>
          <w:b/>
          <w:sz w:val="28"/>
        </w:rPr>
        <w:t>Тема «</w:t>
      </w:r>
      <w:r w:rsidR="001171A3">
        <w:rPr>
          <w:b/>
          <w:sz w:val="28"/>
        </w:rPr>
        <w:t>Здесь русский дух, здесь Русью пахнет!</w:t>
      </w:r>
      <w:r w:rsidRPr="00874F9F">
        <w:rPr>
          <w:b/>
          <w:sz w:val="28"/>
        </w:rPr>
        <w:t>»</w:t>
      </w:r>
    </w:p>
    <w:p w:rsidR="00B12530" w:rsidRPr="005C7865" w:rsidRDefault="00B12530" w:rsidP="009F10EC">
      <w:pPr>
        <w:rPr>
          <w:sz w:val="32"/>
          <w:szCs w:val="28"/>
        </w:rPr>
      </w:pPr>
    </w:p>
    <w:p w:rsidR="009F10EC" w:rsidRPr="00057C39" w:rsidRDefault="009F10EC" w:rsidP="00450A24">
      <w:pPr>
        <w:spacing w:line="276" w:lineRule="auto"/>
        <w:jc w:val="center"/>
        <w:rPr>
          <w:b/>
          <w:caps/>
          <w:sz w:val="32"/>
          <w:szCs w:val="28"/>
        </w:rPr>
      </w:pPr>
      <w:r w:rsidRPr="00057C39">
        <w:rPr>
          <w:b/>
          <w:caps/>
          <w:sz w:val="32"/>
          <w:szCs w:val="28"/>
        </w:rPr>
        <w:t xml:space="preserve">Положение о </w:t>
      </w:r>
      <w:r w:rsidR="00B12530" w:rsidRPr="00057C39">
        <w:rPr>
          <w:b/>
          <w:caps/>
          <w:sz w:val="32"/>
          <w:szCs w:val="28"/>
        </w:rPr>
        <w:t>конкурсе-фестивале</w:t>
      </w:r>
    </w:p>
    <w:p w:rsidR="00B12530" w:rsidRPr="005C7865" w:rsidRDefault="00B12530" w:rsidP="00450A24">
      <w:pPr>
        <w:spacing w:line="276" w:lineRule="auto"/>
        <w:jc w:val="center"/>
        <w:rPr>
          <w:sz w:val="28"/>
          <w:szCs w:val="28"/>
        </w:rPr>
      </w:pPr>
    </w:p>
    <w:p w:rsidR="009F10EC" w:rsidRPr="00057C39" w:rsidRDefault="009F10EC" w:rsidP="00450A24">
      <w:pPr>
        <w:spacing w:line="276" w:lineRule="auto"/>
        <w:jc w:val="center"/>
        <w:rPr>
          <w:b/>
          <w:i/>
          <w:sz w:val="28"/>
          <w:szCs w:val="28"/>
        </w:rPr>
      </w:pPr>
      <w:r w:rsidRPr="00057C39">
        <w:rPr>
          <w:b/>
          <w:i/>
          <w:sz w:val="28"/>
          <w:szCs w:val="28"/>
        </w:rPr>
        <w:t>Основные цели и задачи:</w:t>
      </w:r>
    </w:p>
    <w:p w:rsidR="009F10EC" w:rsidRPr="00B12530" w:rsidRDefault="009F10EC" w:rsidP="005C7865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B12530">
        <w:rPr>
          <w:sz w:val="28"/>
          <w:szCs w:val="28"/>
        </w:rPr>
        <w:t>Сохранять и популяризировать литературное наследие</w:t>
      </w:r>
      <w:r w:rsidR="00AA7509" w:rsidRPr="00874F9F">
        <w:rPr>
          <w:sz w:val="28"/>
        </w:rPr>
        <w:t xml:space="preserve"> России</w:t>
      </w:r>
      <w:r w:rsidR="00B12530">
        <w:rPr>
          <w:sz w:val="28"/>
          <w:szCs w:val="28"/>
        </w:rPr>
        <w:t>.</w:t>
      </w:r>
    </w:p>
    <w:p w:rsidR="009F10EC" w:rsidRPr="00B12530" w:rsidRDefault="00B12530" w:rsidP="005C7865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B12530">
        <w:rPr>
          <w:sz w:val="28"/>
          <w:szCs w:val="28"/>
        </w:rPr>
        <w:t>Формировать эстетические</w:t>
      </w:r>
      <w:r w:rsidR="009F10EC" w:rsidRPr="00B12530">
        <w:rPr>
          <w:sz w:val="28"/>
          <w:szCs w:val="28"/>
        </w:rPr>
        <w:t xml:space="preserve"> взгляды и литературный вкус в современном обществе</w:t>
      </w:r>
      <w:r>
        <w:rPr>
          <w:sz w:val="28"/>
          <w:szCs w:val="28"/>
        </w:rPr>
        <w:t>.</w:t>
      </w:r>
    </w:p>
    <w:p w:rsidR="009F10EC" w:rsidRDefault="00B12530" w:rsidP="005C7865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B12530">
        <w:rPr>
          <w:sz w:val="28"/>
          <w:szCs w:val="28"/>
        </w:rPr>
        <w:t>Способствовать развитию</w:t>
      </w:r>
      <w:r w:rsidR="009F10EC" w:rsidRPr="00B12530">
        <w:rPr>
          <w:sz w:val="28"/>
          <w:szCs w:val="28"/>
        </w:rPr>
        <w:t xml:space="preserve"> и реализации литературных способностей, пробуждению творческого потенциала в </w:t>
      </w:r>
      <w:r w:rsidRPr="00B12530">
        <w:rPr>
          <w:sz w:val="28"/>
          <w:szCs w:val="28"/>
        </w:rPr>
        <w:t>участниках, способности</w:t>
      </w:r>
      <w:r w:rsidR="009F10EC" w:rsidRPr="00B12530">
        <w:rPr>
          <w:sz w:val="28"/>
          <w:szCs w:val="28"/>
        </w:rPr>
        <w:t xml:space="preserve"> осмысливать и отражать в поэтических произведениях современную действительность</w:t>
      </w:r>
      <w:r w:rsidR="00455B7B">
        <w:rPr>
          <w:sz w:val="28"/>
          <w:szCs w:val="28"/>
        </w:rPr>
        <w:t>.</w:t>
      </w:r>
      <w:r w:rsidR="006B51EE">
        <w:rPr>
          <w:sz w:val="28"/>
          <w:szCs w:val="28"/>
        </w:rPr>
        <w:t xml:space="preserve"> </w:t>
      </w:r>
    </w:p>
    <w:p w:rsidR="006B51EE" w:rsidRPr="00B12530" w:rsidRDefault="006B51EE" w:rsidP="005C7865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Стимулировать в авторах желание создавать произведения</w:t>
      </w:r>
      <w:r w:rsidR="00B34AE5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способные пробуждать в читателях любовь и бережное отношение к природе, заповедным местам родного края. </w:t>
      </w:r>
    </w:p>
    <w:p w:rsidR="00450A24" w:rsidRPr="00B12530" w:rsidRDefault="00450A24" w:rsidP="00530522">
      <w:pPr>
        <w:pStyle w:val="a3"/>
        <w:spacing w:line="276" w:lineRule="auto"/>
        <w:ind w:left="284"/>
        <w:jc w:val="both"/>
        <w:rPr>
          <w:sz w:val="28"/>
          <w:szCs w:val="28"/>
        </w:rPr>
      </w:pPr>
    </w:p>
    <w:p w:rsidR="005347B6" w:rsidRPr="005347B6" w:rsidRDefault="009F10EC" w:rsidP="00530522">
      <w:pPr>
        <w:spacing w:line="276" w:lineRule="auto"/>
        <w:jc w:val="both"/>
        <w:rPr>
          <w:b/>
          <w:i/>
          <w:sz w:val="28"/>
          <w:szCs w:val="28"/>
        </w:rPr>
      </w:pPr>
      <w:r w:rsidRPr="005347B6">
        <w:rPr>
          <w:b/>
          <w:i/>
          <w:sz w:val="28"/>
          <w:szCs w:val="28"/>
        </w:rPr>
        <w:t>Направлени</w:t>
      </w:r>
      <w:r w:rsidR="005347B6" w:rsidRPr="005347B6">
        <w:rPr>
          <w:b/>
          <w:i/>
          <w:sz w:val="28"/>
          <w:szCs w:val="28"/>
        </w:rPr>
        <w:t>я</w:t>
      </w:r>
      <w:r w:rsidR="005347B6">
        <w:rPr>
          <w:b/>
          <w:i/>
          <w:sz w:val="28"/>
          <w:szCs w:val="28"/>
        </w:rPr>
        <w:t>:</w:t>
      </w:r>
    </w:p>
    <w:p w:rsidR="005347B6" w:rsidRPr="005347B6" w:rsidRDefault="001171A3" w:rsidP="005C7865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b/>
          <w:sz w:val="28"/>
          <w:szCs w:val="28"/>
        </w:rPr>
        <w:t>«И Пушкина снова прочесть</w:t>
      </w:r>
      <w:r w:rsidR="005347B6" w:rsidRPr="005C7865">
        <w:rPr>
          <w:b/>
          <w:sz w:val="28"/>
          <w:szCs w:val="28"/>
        </w:rPr>
        <w:t>»</w:t>
      </w:r>
      <w:r w:rsidR="005347B6" w:rsidRPr="005347B6">
        <w:rPr>
          <w:sz w:val="28"/>
          <w:szCs w:val="28"/>
        </w:rPr>
        <w:t xml:space="preserve"> - поэзия, посвященн</w:t>
      </w:r>
      <w:r w:rsidR="005347B6">
        <w:rPr>
          <w:sz w:val="28"/>
          <w:szCs w:val="28"/>
        </w:rPr>
        <w:t>ая</w:t>
      </w:r>
      <w:r w:rsidR="005347B6" w:rsidRPr="005347B6">
        <w:rPr>
          <w:sz w:val="28"/>
          <w:szCs w:val="28"/>
        </w:rPr>
        <w:t xml:space="preserve"> А.С.</w:t>
      </w:r>
      <w:r w:rsidR="005347B6" w:rsidRPr="005347B6">
        <w:t> </w:t>
      </w:r>
      <w:r w:rsidR="005347B6" w:rsidRPr="005347B6">
        <w:rPr>
          <w:sz w:val="28"/>
          <w:szCs w:val="28"/>
        </w:rPr>
        <w:t>Пушкину</w:t>
      </w:r>
    </w:p>
    <w:p w:rsidR="005347B6" w:rsidRPr="005347B6" w:rsidRDefault="005347B6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347B6">
        <w:rPr>
          <w:sz w:val="28"/>
          <w:szCs w:val="28"/>
        </w:rPr>
        <w:t xml:space="preserve">- </w:t>
      </w:r>
      <w:bookmarkStart w:id="0" w:name="_Hlk93592755"/>
      <w:r w:rsidR="003762B9">
        <w:rPr>
          <w:sz w:val="28"/>
          <w:szCs w:val="28"/>
        </w:rPr>
        <w:t>А</w:t>
      </w:r>
      <w:r w:rsidRPr="005347B6">
        <w:rPr>
          <w:sz w:val="28"/>
          <w:szCs w:val="28"/>
        </w:rPr>
        <w:t>вторские работы</w:t>
      </w:r>
      <w:bookmarkEnd w:id="0"/>
      <w:r>
        <w:rPr>
          <w:sz w:val="28"/>
          <w:szCs w:val="28"/>
        </w:rPr>
        <w:t>,</w:t>
      </w:r>
    </w:p>
    <w:p w:rsidR="005347B6" w:rsidRDefault="005347B6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347B6">
        <w:rPr>
          <w:sz w:val="28"/>
          <w:szCs w:val="28"/>
        </w:rPr>
        <w:t xml:space="preserve">- </w:t>
      </w:r>
      <w:r w:rsidR="003762B9">
        <w:rPr>
          <w:sz w:val="28"/>
          <w:szCs w:val="28"/>
        </w:rPr>
        <w:t>И</w:t>
      </w:r>
      <w:r w:rsidRPr="005347B6">
        <w:rPr>
          <w:sz w:val="28"/>
          <w:szCs w:val="28"/>
        </w:rPr>
        <w:t>сполнительское мастерство</w:t>
      </w:r>
      <w:r>
        <w:rPr>
          <w:sz w:val="28"/>
          <w:szCs w:val="28"/>
        </w:rPr>
        <w:t>.</w:t>
      </w:r>
    </w:p>
    <w:p w:rsidR="005347B6" w:rsidRPr="005347B6" w:rsidRDefault="005347B6" w:rsidP="005C7865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b/>
          <w:sz w:val="28"/>
          <w:szCs w:val="28"/>
        </w:rPr>
        <w:t>«Поэты об Остафьеве»</w:t>
      </w:r>
      <w:r w:rsidRPr="005347B6">
        <w:rPr>
          <w:sz w:val="28"/>
          <w:szCs w:val="28"/>
        </w:rPr>
        <w:t xml:space="preserve"> - поэтические произведения, посвященные </w:t>
      </w:r>
      <w:r w:rsidR="004C4376">
        <w:rPr>
          <w:sz w:val="28"/>
          <w:szCs w:val="28"/>
        </w:rPr>
        <w:t>заповедному</w:t>
      </w:r>
      <w:r w:rsidRPr="005347B6">
        <w:rPr>
          <w:sz w:val="28"/>
          <w:szCs w:val="28"/>
        </w:rPr>
        <w:t xml:space="preserve"> Остафьево</w:t>
      </w:r>
      <w:r w:rsidR="00DE4736">
        <w:rPr>
          <w:sz w:val="28"/>
          <w:szCs w:val="28"/>
        </w:rPr>
        <w:t xml:space="preserve"> </w:t>
      </w:r>
    </w:p>
    <w:p w:rsidR="005347B6" w:rsidRPr="005347B6" w:rsidRDefault="005347B6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347B6">
        <w:rPr>
          <w:sz w:val="28"/>
          <w:szCs w:val="28"/>
        </w:rPr>
        <w:t xml:space="preserve">- </w:t>
      </w:r>
      <w:r w:rsidR="003762B9">
        <w:rPr>
          <w:sz w:val="28"/>
          <w:szCs w:val="28"/>
        </w:rPr>
        <w:t>А</w:t>
      </w:r>
      <w:r w:rsidRPr="005347B6">
        <w:rPr>
          <w:sz w:val="28"/>
          <w:szCs w:val="28"/>
        </w:rPr>
        <w:t>вторские работы</w:t>
      </w:r>
      <w:r>
        <w:rPr>
          <w:sz w:val="28"/>
          <w:szCs w:val="28"/>
        </w:rPr>
        <w:t>,</w:t>
      </w:r>
    </w:p>
    <w:p w:rsidR="005347B6" w:rsidRPr="005C7865" w:rsidRDefault="005347B6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sz w:val="28"/>
          <w:szCs w:val="28"/>
        </w:rPr>
        <w:t xml:space="preserve">- </w:t>
      </w:r>
      <w:r w:rsidR="003762B9" w:rsidRPr="005C7865">
        <w:rPr>
          <w:sz w:val="28"/>
          <w:szCs w:val="28"/>
        </w:rPr>
        <w:t>И</w:t>
      </w:r>
      <w:r w:rsidRPr="005C7865">
        <w:rPr>
          <w:sz w:val="28"/>
          <w:szCs w:val="28"/>
        </w:rPr>
        <w:t>сполнительское мастерство.</w:t>
      </w:r>
    </w:p>
    <w:p w:rsidR="00FF4CDE" w:rsidRPr="005C7865" w:rsidRDefault="00B21A4F" w:rsidP="005C7865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sz w:val="28"/>
          <w:szCs w:val="28"/>
        </w:rPr>
        <w:t xml:space="preserve"> </w:t>
      </w:r>
      <w:r w:rsidR="001171A3" w:rsidRPr="005C7865">
        <w:rPr>
          <w:b/>
          <w:sz w:val="28"/>
          <w:szCs w:val="28"/>
        </w:rPr>
        <w:t>«</w:t>
      </w:r>
      <w:r w:rsidR="00F454C2" w:rsidRPr="005C7865">
        <w:rPr>
          <w:b/>
          <w:sz w:val="28"/>
          <w:szCs w:val="28"/>
        </w:rPr>
        <w:t>Земли родной очарованье</w:t>
      </w:r>
      <w:r w:rsidR="00455B7B" w:rsidRPr="005C7865">
        <w:rPr>
          <w:b/>
          <w:sz w:val="28"/>
          <w:szCs w:val="28"/>
        </w:rPr>
        <w:t>»</w:t>
      </w:r>
      <w:r w:rsidR="00455B7B" w:rsidRPr="005C7865">
        <w:rPr>
          <w:sz w:val="28"/>
          <w:szCs w:val="28"/>
        </w:rPr>
        <w:t xml:space="preserve"> - литературные</w:t>
      </w:r>
      <w:r w:rsidR="00FF4CDE" w:rsidRPr="005C7865">
        <w:rPr>
          <w:sz w:val="28"/>
          <w:szCs w:val="28"/>
        </w:rPr>
        <w:t xml:space="preserve"> произведения</w:t>
      </w:r>
      <w:r w:rsidR="00455B7B" w:rsidRPr="005C7865">
        <w:rPr>
          <w:sz w:val="28"/>
          <w:szCs w:val="28"/>
        </w:rPr>
        <w:t xml:space="preserve">, </w:t>
      </w:r>
      <w:r w:rsidR="001171A3" w:rsidRPr="005C7865">
        <w:rPr>
          <w:sz w:val="28"/>
          <w:szCs w:val="28"/>
        </w:rPr>
        <w:t xml:space="preserve">отражающие </w:t>
      </w:r>
      <w:r w:rsidR="00F454C2" w:rsidRPr="005C7865">
        <w:rPr>
          <w:sz w:val="28"/>
          <w:szCs w:val="28"/>
        </w:rPr>
        <w:t>красоту окружающего мира</w:t>
      </w:r>
      <w:r w:rsidR="00455B7B" w:rsidRPr="005C7865">
        <w:rPr>
          <w:sz w:val="28"/>
          <w:szCs w:val="28"/>
        </w:rPr>
        <w:t xml:space="preserve"> </w:t>
      </w:r>
    </w:p>
    <w:p w:rsidR="00FF4CDE" w:rsidRPr="005347B6" w:rsidRDefault="00FF4CDE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sz w:val="28"/>
          <w:szCs w:val="28"/>
        </w:rPr>
        <w:t>- Авторские работы,</w:t>
      </w:r>
    </w:p>
    <w:p w:rsidR="00FF4CDE" w:rsidRPr="005347B6" w:rsidRDefault="00FF4CDE" w:rsidP="005C7865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347B6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5347B6">
        <w:rPr>
          <w:sz w:val="28"/>
          <w:szCs w:val="28"/>
        </w:rPr>
        <w:t>сполнительское мастерство</w:t>
      </w:r>
      <w:r>
        <w:rPr>
          <w:sz w:val="28"/>
          <w:szCs w:val="28"/>
        </w:rPr>
        <w:t>.</w:t>
      </w:r>
    </w:p>
    <w:p w:rsidR="00B21A4F" w:rsidRDefault="00B21A4F" w:rsidP="005C7865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sz w:val="28"/>
          <w:szCs w:val="28"/>
        </w:rPr>
      </w:pPr>
      <w:proofErr w:type="spellStart"/>
      <w:r w:rsidRPr="005C7865">
        <w:rPr>
          <w:b/>
          <w:sz w:val="28"/>
          <w:szCs w:val="28"/>
        </w:rPr>
        <w:t>Буктрейлеры</w:t>
      </w:r>
      <w:proofErr w:type="spellEnd"/>
      <w:r w:rsidRPr="005347B6">
        <w:rPr>
          <w:sz w:val="28"/>
          <w:szCs w:val="28"/>
        </w:rPr>
        <w:t>, посвященные А.С.</w:t>
      </w:r>
      <w:r w:rsidRPr="005347B6">
        <w:t> </w:t>
      </w:r>
      <w:r w:rsidRPr="005347B6">
        <w:rPr>
          <w:sz w:val="28"/>
          <w:szCs w:val="28"/>
        </w:rPr>
        <w:t>Пушкину</w:t>
      </w:r>
      <w:r>
        <w:rPr>
          <w:sz w:val="28"/>
          <w:szCs w:val="28"/>
        </w:rPr>
        <w:t xml:space="preserve"> и его творчеству.</w:t>
      </w:r>
    </w:p>
    <w:p w:rsidR="009F10EC" w:rsidRPr="00EE096F" w:rsidRDefault="00450A24" w:rsidP="00B554EB">
      <w:pPr>
        <w:spacing w:line="276" w:lineRule="auto"/>
        <w:jc w:val="center"/>
        <w:rPr>
          <w:b/>
          <w:caps/>
          <w:sz w:val="28"/>
          <w:szCs w:val="28"/>
        </w:rPr>
      </w:pPr>
      <w:r w:rsidRPr="00EE096F">
        <w:rPr>
          <w:b/>
          <w:caps/>
          <w:sz w:val="28"/>
          <w:szCs w:val="28"/>
        </w:rPr>
        <w:lastRenderedPageBreak/>
        <w:t xml:space="preserve">Организация </w:t>
      </w:r>
      <w:r w:rsidR="0011516A" w:rsidRPr="00EE096F">
        <w:rPr>
          <w:b/>
          <w:caps/>
          <w:sz w:val="28"/>
          <w:szCs w:val="28"/>
        </w:rPr>
        <w:t xml:space="preserve">и условия </w:t>
      </w:r>
      <w:r w:rsidRPr="00EE096F">
        <w:rPr>
          <w:b/>
          <w:caps/>
          <w:sz w:val="28"/>
          <w:szCs w:val="28"/>
        </w:rPr>
        <w:t xml:space="preserve">проведения </w:t>
      </w:r>
      <w:r w:rsidR="00EE096F">
        <w:rPr>
          <w:b/>
          <w:caps/>
          <w:sz w:val="28"/>
          <w:szCs w:val="28"/>
        </w:rPr>
        <w:t>конкурса-фестиваля</w:t>
      </w:r>
    </w:p>
    <w:p w:rsidR="00A55BDF" w:rsidRPr="005C7865" w:rsidRDefault="00A55BDF" w:rsidP="005C7865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F257B8" w:rsidRPr="005C7865" w:rsidRDefault="005347B6" w:rsidP="000E2DAC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5C7865">
        <w:rPr>
          <w:b/>
          <w:i/>
          <w:sz w:val="28"/>
          <w:szCs w:val="28"/>
          <w:u w:val="single"/>
        </w:rPr>
        <w:t>Отборочный</w:t>
      </w:r>
      <w:r w:rsidR="00057C39" w:rsidRPr="005C7865">
        <w:rPr>
          <w:b/>
          <w:i/>
          <w:sz w:val="28"/>
          <w:szCs w:val="28"/>
          <w:u w:val="single"/>
        </w:rPr>
        <w:t xml:space="preserve"> тур</w:t>
      </w:r>
      <w:r w:rsidR="0040080D" w:rsidRPr="005C7865">
        <w:rPr>
          <w:b/>
          <w:i/>
          <w:sz w:val="28"/>
          <w:szCs w:val="28"/>
          <w:u w:val="single"/>
        </w:rPr>
        <w:t xml:space="preserve"> (в онлайн-формате)</w:t>
      </w:r>
      <w:r w:rsidR="00057C39" w:rsidRPr="005C7865">
        <w:rPr>
          <w:b/>
          <w:i/>
          <w:sz w:val="28"/>
          <w:szCs w:val="28"/>
          <w:u w:val="single"/>
        </w:rPr>
        <w:t>:</w:t>
      </w:r>
    </w:p>
    <w:p w:rsidR="00057C39" w:rsidRPr="005C7865" w:rsidRDefault="00057C39" w:rsidP="00530522">
      <w:pPr>
        <w:pStyle w:val="a3"/>
        <w:spacing w:line="276" w:lineRule="auto"/>
        <w:ind w:left="426"/>
        <w:jc w:val="both"/>
        <w:rPr>
          <w:sz w:val="28"/>
          <w:szCs w:val="28"/>
        </w:rPr>
      </w:pPr>
      <w:r w:rsidRPr="005C7865">
        <w:rPr>
          <w:sz w:val="28"/>
          <w:szCs w:val="28"/>
        </w:rPr>
        <w:t xml:space="preserve">Сроки проведения с </w:t>
      </w:r>
      <w:r w:rsidR="00A55BDF" w:rsidRPr="005C7865">
        <w:rPr>
          <w:sz w:val="28"/>
          <w:szCs w:val="28"/>
        </w:rPr>
        <w:t>10</w:t>
      </w:r>
      <w:r w:rsidR="00222F7D" w:rsidRPr="005C7865">
        <w:rPr>
          <w:sz w:val="28"/>
          <w:szCs w:val="28"/>
        </w:rPr>
        <w:t xml:space="preserve"> </w:t>
      </w:r>
      <w:r w:rsidR="00B554EB" w:rsidRPr="005C7865">
        <w:rPr>
          <w:sz w:val="28"/>
          <w:szCs w:val="28"/>
        </w:rPr>
        <w:t xml:space="preserve">февраля </w:t>
      </w:r>
      <w:r w:rsidR="009633AF" w:rsidRPr="005C7865">
        <w:rPr>
          <w:sz w:val="28"/>
          <w:szCs w:val="28"/>
        </w:rPr>
        <w:t>до 1</w:t>
      </w:r>
      <w:r w:rsidR="00285F05" w:rsidRPr="005C7865">
        <w:rPr>
          <w:sz w:val="28"/>
          <w:szCs w:val="28"/>
        </w:rPr>
        <w:t xml:space="preserve"> мая 202</w:t>
      </w:r>
      <w:r w:rsidR="003A2F51" w:rsidRPr="005C7865">
        <w:rPr>
          <w:sz w:val="28"/>
          <w:szCs w:val="28"/>
        </w:rPr>
        <w:t>3</w:t>
      </w:r>
      <w:r w:rsidRPr="005C7865">
        <w:rPr>
          <w:sz w:val="28"/>
          <w:szCs w:val="28"/>
        </w:rPr>
        <w:t xml:space="preserve"> года.</w:t>
      </w:r>
    </w:p>
    <w:p w:rsidR="0030344C" w:rsidRPr="005C7865" w:rsidRDefault="009F10EC" w:rsidP="00296398">
      <w:pPr>
        <w:spacing w:line="276" w:lineRule="auto"/>
        <w:ind w:left="426"/>
        <w:jc w:val="both"/>
        <w:rPr>
          <w:rStyle w:val="a4"/>
          <w:sz w:val="28"/>
          <w:szCs w:val="28"/>
        </w:rPr>
      </w:pPr>
      <w:r w:rsidRPr="005C7865">
        <w:rPr>
          <w:sz w:val="28"/>
          <w:szCs w:val="28"/>
        </w:rPr>
        <w:t xml:space="preserve">Прием заявок </w:t>
      </w:r>
      <w:r w:rsidR="00450A24" w:rsidRPr="005C7865">
        <w:rPr>
          <w:sz w:val="28"/>
          <w:szCs w:val="28"/>
        </w:rPr>
        <w:t xml:space="preserve">на участие </w:t>
      </w:r>
      <w:r w:rsidR="0075799D" w:rsidRPr="005C7865">
        <w:rPr>
          <w:sz w:val="28"/>
          <w:szCs w:val="28"/>
        </w:rPr>
        <w:t xml:space="preserve">на </w:t>
      </w:r>
      <w:r w:rsidR="00CB449B" w:rsidRPr="005C7865">
        <w:rPr>
          <w:sz w:val="28"/>
          <w:szCs w:val="28"/>
        </w:rPr>
        <w:t>электронную почту</w:t>
      </w:r>
      <w:r w:rsidR="007F0F51" w:rsidRPr="005C7865">
        <w:rPr>
          <w:sz w:val="28"/>
          <w:szCs w:val="28"/>
        </w:rPr>
        <w:t xml:space="preserve">: </w:t>
      </w:r>
      <w:hyperlink r:id="rId7" w:history="1">
        <w:r w:rsidR="0030344C" w:rsidRPr="005C7865">
          <w:rPr>
            <w:rStyle w:val="a4"/>
            <w:sz w:val="28"/>
            <w:szCs w:val="28"/>
          </w:rPr>
          <w:t>ostafyevo-rodnik@mail.ru</w:t>
        </w:r>
      </w:hyperlink>
    </w:p>
    <w:p w:rsidR="005C7865" w:rsidRPr="005C7865" w:rsidRDefault="005C7865" w:rsidP="00296398">
      <w:pPr>
        <w:spacing w:line="276" w:lineRule="auto"/>
        <w:ind w:left="426"/>
        <w:jc w:val="both"/>
        <w:rPr>
          <w:sz w:val="28"/>
          <w:szCs w:val="28"/>
        </w:rPr>
      </w:pPr>
    </w:p>
    <w:p w:rsidR="001171A3" w:rsidRPr="005C7865" w:rsidRDefault="001F1374" w:rsidP="000E2DAC">
      <w:pPr>
        <w:pStyle w:val="a3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5C7865">
        <w:rPr>
          <w:b/>
          <w:sz w:val="28"/>
          <w:szCs w:val="28"/>
          <w:u w:val="single"/>
        </w:rPr>
        <w:t>Н</w:t>
      </w:r>
      <w:r w:rsidR="001171A3" w:rsidRPr="005C7865">
        <w:rPr>
          <w:b/>
          <w:sz w:val="28"/>
          <w:szCs w:val="28"/>
          <w:u w:val="single"/>
        </w:rPr>
        <w:t>оминаци</w:t>
      </w:r>
      <w:r w:rsidRPr="005C7865">
        <w:rPr>
          <w:b/>
          <w:sz w:val="28"/>
          <w:szCs w:val="28"/>
          <w:u w:val="single"/>
        </w:rPr>
        <w:t>я</w:t>
      </w:r>
      <w:r w:rsidR="001171A3" w:rsidRPr="005C7865">
        <w:rPr>
          <w:b/>
          <w:sz w:val="28"/>
          <w:szCs w:val="28"/>
          <w:u w:val="single"/>
        </w:rPr>
        <w:t xml:space="preserve"> «</w:t>
      </w:r>
      <w:r w:rsidR="001171A3" w:rsidRPr="005C7865">
        <w:rPr>
          <w:b/>
          <w:caps/>
          <w:sz w:val="28"/>
          <w:szCs w:val="28"/>
          <w:u w:val="single"/>
        </w:rPr>
        <w:t>Авторские работы</w:t>
      </w:r>
      <w:r w:rsidR="001171A3" w:rsidRPr="005C7865">
        <w:rPr>
          <w:b/>
          <w:sz w:val="28"/>
          <w:szCs w:val="28"/>
          <w:u w:val="single"/>
        </w:rPr>
        <w:t>»</w:t>
      </w:r>
      <w:r w:rsidR="001171A3" w:rsidRPr="005C7865">
        <w:rPr>
          <w:b/>
          <w:sz w:val="28"/>
          <w:szCs w:val="28"/>
        </w:rPr>
        <w:t>:</w:t>
      </w:r>
    </w:p>
    <w:p w:rsidR="001171A3" w:rsidRDefault="000E2DAC" w:rsidP="000E2DAC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5C7865">
        <w:rPr>
          <w:sz w:val="28"/>
          <w:szCs w:val="28"/>
        </w:rPr>
        <w:t xml:space="preserve">возрастные ограничения - </w:t>
      </w:r>
      <w:r w:rsidR="0074110C" w:rsidRPr="005C7865">
        <w:rPr>
          <w:sz w:val="28"/>
          <w:szCs w:val="28"/>
        </w:rPr>
        <w:t>для</w:t>
      </w:r>
      <w:r w:rsidR="001171A3" w:rsidRPr="005C7865">
        <w:rPr>
          <w:sz w:val="28"/>
          <w:szCs w:val="28"/>
        </w:rPr>
        <w:t xml:space="preserve"> лиц</w:t>
      </w:r>
      <w:r w:rsidR="0074110C" w:rsidRPr="005C7865">
        <w:rPr>
          <w:sz w:val="28"/>
          <w:szCs w:val="28"/>
        </w:rPr>
        <w:t xml:space="preserve"> </w:t>
      </w:r>
      <w:r w:rsidR="00356B04" w:rsidRPr="005C7865">
        <w:rPr>
          <w:sz w:val="28"/>
          <w:szCs w:val="28"/>
        </w:rPr>
        <w:t>от</w:t>
      </w:r>
      <w:r w:rsidR="001171A3" w:rsidRPr="005C7865">
        <w:rPr>
          <w:sz w:val="28"/>
          <w:szCs w:val="28"/>
        </w:rPr>
        <w:t xml:space="preserve"> 1</w:t>
      </w:r>
      <w:r w:rsidR="0074110C" w:rsidRPr="005C7865">
        <w:rPr>
          <w:sz w:val="28"/>
          <w:szCs w:val="28"/>
        </w:rPr>
        <w:t>8</w:t>
      </w:r>
      <w:r w:rsidR="001171A3" w:rsidRPr="005C7865">
        <w:rPr>
          <w:sz w:val="28"/>
          <w:szCs w:val="28"/>
        </w:rPr>
        <w:t xml:space="preserve"> лет</w:t>
      </w:r>
      <w:r w:rsidR="001171A3">
        <w:rPr>
          <w:sz w:val="28"/>
          <w:szCs w:val="28"/>
        </w:rPr>
        <w:t>;</w:t>
      </w:r>
    </w:p>
    <w:p w:rsidR="001171A3" w:rsidRDefault="0078176C" w:rsidP="0078176C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текстов - </w:t>
      </w:r>
      <w:r w:rsidR="001171A3" w:rsidRPr="00D9566F">
        <w:rPr>
          <w:sz w:val="28"/>
          <w:szCs w:val="28"/>
        </w:rPr>
        <w:t>не</w:t>
      </w:r>
      <w:r w:rsidR="001171A3" w:rsidRPr="00450A24">
        <w:rPr>
          <w:sz w:val="28"/>
          <w:szCs w:val="28"/>
        </w:rPr>
        <w:t xml:space="preserve"> более </w:t>
      </w:r>
      <w:r w:rsidR="001171A3">
        <w:rPr>
          <w:sz w:val="28"/>
          <w:szCs w:val="28"/>
        </w:rPr>
        <w:t>5-ти своих произведений;</w:t>
      </w:r>
    </w:p>
    <w:p w:rsidR="001171A3" w:rsidRPr="0011516A" w:rsidRDefault="0078176C" w:rsidP="0078176C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требование к </w:t>
      </w:r>
      <w:r w:rsidR="001171A3">
        <w:rPr>
          <w:sz w:val="28"/>
          <w:szCs w:val="28"/>
        </w:rPr>
        <w:t>оформлени</w:t>
      </w:r>
      <w:r>
        <w:rPr>
          <w:sz w:val="28"/>
          <w:szCs w:val="28"/>
        </w:rPr>
        <w:t>ю</w:t>
      </w:r>
      <w:r w:rsidR="001171A3" w:rsidRPr="0075799D">
        <w:rPr>
          <w:sz w:val="28"/>
          <w:szCs w:val="28"/>
        </w:rPr>
        <w:t xml:space="preserve"> т</w:t>
      </w:r>
      <w:r w:rsidR="001171A3">
        <w:rPr>
          <w:sz w:val="28"/>
          <w:szCs w:val="28"/>
        </w:rPr>
        <w:t>екстов</w:t>
      </w:r>
      <w:r w:rsidR="001171A3" w:rsidRPr="0011516A">
        <w:rPr>
          <w:sz w:val="28"/>
          <w:szCs w:val="28"/>
        </w:rPr>
        <w:t xml:space="preserve">: </w:t>
      </w:r>
      <w:r w:rsidR="00775CD8">
        <w:rPr>
          <w:sz w:val="28"/>
          <w:szCs w:val="28"/>
        </w:rPr>
        <w:t xml:space="preserve">формат </w:t>
      </w:r>
      <w:r w:rsidR="00775CD8">
        <w:rPr>
          <w:sz w:val="28"/>
          <w:szCs w:val="28"/>
          <w:lang w:val="en-US"/>
        </w:rPr>
        <w:t>WORD</w:t>
      </w:r>
      <w:r w:rsidR="00775CD8">
        <w:rPr>
          <w:sz w:val="28"/>
          <w:szCs w:val="28"/>
        </w:rPr>
        <w:t xml:space="preserve">, </w:t>
      </w:r>
      <w:r w:rsidR="001171A3" w:rsidRPr="0011516A">
        <w:rPr>
          <w:sz w:val="28"/>
          <w:szCs w:val="28"/>
        </w:rPr>
        <w:t xml:space="preserve">шрифт </w:t>
      </w:r>
      <w:proofErr w:type="spellStart"/>
      <w:r w:rsidR="001171A3" w:rsidRPr="0011516A">
        <w:rPr>
          <w:sz w:val="28"/>
          <w:szCs w:val="28"/>
        </w:rPr>
        <w:t>Times</w:t>
      </w:r>
      <w:proofErr w:type="spellEnd"/>
      <w:r w:rsidR="001171A3" w:rsidRPr="0011516A">
        <w:rPr>
          <w:sz w:val="28"/>
          <w:szCs w:val="28"/>
        </w:rPr>
        <w:t xml:space="preserve"> </w:t>
      </w:r>
      <w:proofErr w:type="spellStart"/>
      <w:r w:rsidR="001171A3" w:rsidRPr="0011516A">
        <w:rPr>
          <w:sz w:val="28"/>
          <w:szCs w:val="28"/>
        </w:rPr>
        <w:t>New</w:t>
      </w:r>
      <w:proofErr w:type="spellEnd"/>
      <w:r w:rsidR="001171A3" w:rsidRPr="0011516A">
        <w:rPr>
          <w:sz w:val="28"/>
          <w:szCs w:val="28"/>
        </w:rPr>
        <w:t xml:space="preserve"> </w:t>
      </w:r>
      <w:proofErr w:type="spellStart"/>
      <w:r w:rsidR="001171A3" w:rsidRPr="0011516A">
        <w:rPr>
          <w:sz w:val="28"/>
          <w:szCs w:val="28"/>
        </w:rPr>
        <w:t>Roman</w:t>
      </w:r>
      <w:proofErr w:type="spellEnd"/>
      <w:r w:rsidR="001171A3" w:rsidRPr="0011516A">
        <w:rPr>
          <w:sz w:val="28"/>
          <w:szCs w:val="28"/>
        </w:rPr>
        <w:t xml:space="preserve">, размер шрифта 14. </w:t>
      </w:r>
    </w:p>
    <w:p w:rsidR="001171A3" w:rsidRPr="00084552" w:rsidRDefault="001171A3" w:rsidP="005101C9">
      <w:pPr>
        <w:pStyle w:val="a3"/>
        <w:spacing w:line="276" w:lineRule="auto"/>
        <w:jc w:val="both"/>
        <w:rPr>
          <w:sz w:val="28"/>
          <w:szCs w:val="28"/>
        </w:rPr>
      </w:pPr>
      <w:r w:rsidRPr="00084552">
        <w:rPr>
          <w:sz w:val="28"/>
          <w:szCs w:val="28"/>
        </w:rPr>
        <w:t>Во время выступления участникам необходимо заявить о себе и продемонстрировать свой талант, проявить артистизм, понимание литературного слова, умение донести до зрителя смысл и красоту произведения.</w:t>
      </w:r>
    </w:p>
    <w:p w:rsidR="00057C39" w:rsidRPr="00681F4F" w:rsidRDefault="000E2DAC" w:rsidP="000E2DAC">
      <w:pPr>
        <w:pStyle w:val="a3"/>
        <w:numPr>
          <w:ilvl w:val="0"/>
          <w:numId w:val="20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681F4F">
        <w:rPr>
          <w:b/>
          <w:sz w:val="28"/>
          <w:szCs w:val="28"/>
          <w:u w:val="single"/>
        </w:rPr>
        <w:t>Н</w:t>
      </w:r>
      <w:r w:rsidR="003762B9" w:rsidRPr="00681F4F">
        <w:rPr>
          <w:b/>
          <w:sz w:val="28"/>
          <w:szCs w:val="28"/>
          <w:u w:val="single"/>
        </w:rPr>
        <w:t>оминаци</w:t>
      </w:r>
      <w:r w:rsidRPr="00681F4F">
        <w:rPr>
          <w:b/>
          <w:sz w:val="28"/>
          <w:szCs w:val="28"/>
          <w:u w:val="single"/>
        </w:rPr>
        <w:t>я</w:t>
      </w:r>
      <w:r w:rsidR="003762B9" w:rsidRPr="00681F4F">
        <w:rPr>
          <w:b/>
          <w:sz w:val="28"/>
          <w:szCs w:val="28"/>
          <w:u w:val="single"/>
        </w:rPr>
        <w:t xml:space="preserve"> «</w:t>
      </w:r>
      <w:r w:rsidR="003762B9" w:rsidRPr="00681F4F">
        <w:rPr>
          <w:b/>
          <w:caps/>
          <w:sz w:val="28"/>
          <w:szCs w:val="28"/>
          <w:u w:val="single"/>
        </w:rPr>
        <w:t>Исполнительское мастерство</w:t>
      </w:r>
      <w:r w:rsidR="003762B9" w:rsidRPr="00681F4F">
        <w:rPr>
          <w:b/>
          <w:sz w:val="28"/>
          <w:szCs w:val="28"/>
          <w:u w:val="single"/>
        </w:rPr>
        <w:t>»</w:t>
      </w:r>
      <w:r w:rsidR="007F0F51" w:rsidRPr="00681F4F">
        <w:rPr>
          <w:b/>
          <w:sz w:val="28"/>
          <w:szCs w:val="28"/>
          <w:u w:val="single"/>
        </w:rPr>
        <w:t>:</w:t>
      </w:r>
    </w:p>
    <w:p w:rsidR="005101C9" w:rsidRDefault="005101C9" w:rsidP="005101C9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ограничения - для лиц от</w:t>
      </w:r>
      <w:r w:rsidRPr="00D9566F">
        <w:rPr>
          <w:sz w:val="28"/>
          <w:szCs w:val="28"/>
        </w:rPr>
        <w:t xml:space="preserve"> 1</w:t>
      </w:r>
      <w:r>
        <w:rPr>
          <w:sz w:val="28"/>
          <w:szCs w:val="28"/>
        </w:rPr>
        <w:t>8 лет;</w:t>
      </w:r>
    </w:p>
    <w:p w:rsidR="005101C9" w:rsidRDefault="005101C9" w:rsidP="005101C9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-</w:t>
      </w:r>
      <w:r w:rsidRPr="005101C9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 чтение поэзии, вокальное исполнение;</w:t>
      </w:r>
    </w:p>
    <w:p w:rsidR="00057C39" w:rsidRDefault="005101C9" w:rsidP="005101C9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видеозаписей - </w:t>
      </w:r>
      <w:r w:rsidR="00057C39" w:rsidRPr="00D9566F">
        <w:rPr>
          <w:sz w:val="28"/>
          <w:szCs w:val="28"/>
        </w:rPr>
        <w:t xml:space="preserve">не более </w:t>
      </w:r>
      <w:r w:rsidR="00057C39">
        <w:rPr>
          <w:sz w:val="28"/>
          <w:szCs w:val="28"/>
        </w:rPr>
        <w:t>5-ти</w:t>
      </w:r>
      <w:r w:rsidR="00057C39" w:rsidRPr="00D9566F">
        <w:rPr>
          <w:sz w:val="28"/>
          <w:szCs w:val="28"/>
        </w:rPr>
        <w:t xml:space="preserve"> произведений (длительность не более 3-х минут каждое)</w:t>
      </w:r>
      <w:r w:rsidR="00057C39">
        <w:rPr>
          <w:sz w:val="28"/>
          <w:szCs w:val="28"/>
        </w:rPr>
        <w:t>;</w:t>
      </w:r>
    </w:p>
    <w:p w:rsidR="00057C39" w:rsidRDefault="005101C9" w:rsidP="005101C9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</w:t>
      </w:r>
      <w:r w:rsidR="00057C39">
        <w:rPr>
          <w:sz w:val="28"/>
          <w:szCs w:val="28"/>
        </w:rPr>
        <w:t>видеозаписи</w:t>
      </w:r>
      <w:r w:rsidR="00057C39" w:rsidRPr="0011516A">
        <w:rPr>
          <w:sz w:val="28"/>
          <w:szCs w:val="28"/>
        </w:rPr>
        <w:t xml:space="preserve">: </w:t>
      </w:r>
      <w:r w:rsidR="00057C39">
        <w:rPr>
          <w:sz w:val="28"/>
          <w:szCs w:val="28"/>
        </w:rPr>
        <w:t>медиа-</w:t>
      </w:r>
      <w:r w:rsidR="00057C39" w:rsidRPr="005C47B6">
        <w:rPr>
          <w:sz w:val="28"/>
          <w:szCs w:val="28"/>
        </w:rPr>
        <w:t xml:space="preserve">формат </w:t>
      </w:r>
      <w:r w:rsidR="00057C39" w:rsidRPr="0011516A">
        <w:rPr>
          <w:sz w:val="28"/>
          <w:szCs w:val="28"/>
        </w:rPr>
        <w:t>MP4; разрешение изображения не менее 480 пикселей по вертикали; кадровая частота не менее 24 к/с; соотношение сторон 16:9, 4:3</w:t>
      </w:r>
      <w:r w:rsidR="00057C39">
        <w:rPr>
          <w:sz w:val="28"/>
          <w:szCs w:val="28"/>
        </w:rPr>
        <w:t>.</w:t>
      </w:r>
    </w:p>
    <w:p w:rsidR="00CB449B" w:rsidRPr="00681F4F" w:rsidRDefault="00B44AC6" w:rsidP="000E2DAC">
      <w:pPr>
        <w:pStyle w:val="a3"/>
        <w:numPr>
          <w:ilvl w:val="0"/>
          <w:numId w:val="20"/>
        </w:numPr>
        <w:spacing w:line="276" w:lineRule="auto"/>
        <w:jc w:val="both"/>
        <w:rPr>
          <w:b/>
          <w:sz w:val="28"/>
          <w:szCs w:val="28"/>
          <w:u w:val="single"/>
        </w:rPr>
      </w:pPr>
      <w:r w:rsidRPr="00681F4F">
        <w:rPr>
          <w:b/>
          <w:sz w:val="28"/>
          <w:szCs w:val="28"/>
          <w:u w:val="single"/>
        </w:rPr>
        <w:t>Номинация</w:t>
      </w:r>
      <w:r w:rsidR="00357988" w:rsidRPr="00681F4F">
        <w:rPr>
          <w:b/>
          <w:sz w:val="28"/>
          <w:szCs w:val="28"/>
          <w:u w:val="single"/>
        </w:rPr>
        <w:t xml:space="preserve"> </w:t>
      </w:r>
      <w:r w:rsidR="00D86CC8" w:rsidRPr="00681F4F">
        <w:rPr>
          <w:b/>
          <w:sz w:val="28"/>
          <w:szCs w:val="28"/>
          <w:u w:val="single"/>
        </w:rPr>
        <w:t>«Б</w:t>
      </w:r>
      <w:r w:rsidR="00681F4F">
        <w:rPr>
          <w:b/>
          <w:sz w:val="28"/>
          <w:szCs w:val="28"/>
          <w:u w:val="single"/>
        </w:rPr>
        <w:t>УКТРЕЙЛЕРЫ</w:t>
      </w:r>
      <w:r w:rsidR="00D86CC8" w:rsidRPr="00681F4F">
        <w:rPr>
          <w:b/>
          <w:sz w:val="28"/>
          <w:szCs w:val="28"/>
          <w:u w:val="single"/>
        </w:rPr>
        <w:t>»</w:t>
      </w:r>
      <w:r w:rsidR="00F618DA" w:rsidRPr="00681F4F">
        <w:rPr>
          <w:b/>
          <w:sz w:val="28"/>
          <w:szCs w:val="28"/>
          <w:u w:val="single"/>
        </w:rPr>
        <w:t>:</w:t>
      </w:r>
    </w:p>
    <w:p w:rsidR="00B44AC6" w:rsidRDefault="00B44AC6" w:rsidP="00B44AC6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ограничения - для лиц от</w:t>
      </w:r>
      <w:r w:rsidRPr="00D9566F">
        <w:rPr>
          <w:sz w:val="28"/>
          <w:szCs w:val="28"/>
        </w:rPr>
        <w:t xml:space="preserve"> 1</w:t>
      </w:r>
      <w:r>
        <w:rPr>
          <w:sz w:val="28"/>
          <w:szCs w:val="28"/>
        </w:rPr>
        <w:t>8 лет;</w:t>
      </w:r>
    </w:p>
    <w:p w:rsidR="00B44AC6" w:rsidRDefault="00876869" w:rsidP="00B44AC6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85F05">
        <w:rPr>
          <w:sz w:val="28"/>
          <w:szCs w:val="28"/>
        </w:rPr>
        <w:t xml:space="preserve">длительность </w:t>
      </w:r>
      <w:proofErr w:type="spellStart"/>
      <w:r>
        <w:rPr>
          <w:sz w:val="28"/>
          <w:szCs w:val="28"/>
        </w:rPr>
        <w:t>буктрейлера</w:t>
      </w:r>
      <w:proofErr w:type="spellEnd"/>
      <w:r w:rsidRPr="00285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85F05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7</w:t>
      </w:r>
      <w:r w:rsidRPr="00285F05">
        <w:rPr>
          <w:sz w:val="28"/>
          <w:szCs w:val="28"/>
        </w:rPr>
        <w:t>-</w:t>
      </w:r>
      <w:r>
        <w:rPr>
          <w:sz w:val="28"/>
          <w:szCs w:val="28"/>
        </w:rPr>
        <w:t>и</w:t>
      </w:r>
      <w:r w:rsidRPr="00285F05">
        <w:rPr>
          <w:sz w:val="28"/>
          <w:szCs w:val="28"/>
        </w:rPr>
        <w:t xml:space="preserve"> минут</w:t>
      </w:r>
      <w:r w:rsidR="005C7865">
        <w:rPr>
          <w:sz w:val="28"/>
          <w:szCs w:val="28"/>
        </w:rPr>
        <w:t>;</w:t>
      </w:r>
    </w:p>
    <w:p w:rsidR="00B44AC6" w:rsidRDefault="00B44AC6" w:rsidP="00B44AC6">
      <w:pPr>
        <w:pStyle w:val="a3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видеозаписи</w:t>
      </w:r>
      <w:r w:rsidRPr="0011516A">
        <w:rPr>
          <w:sz w:val="28"/>
          <w:szCs w:val="28"/>
        </w:rPr>
        <w:t xml:space="preserve">: </w:t>
      </w:r>
      <w:r>
        <w:rPr>
          <w:sz w:val="28"/>
          <w:szCs w:val="28"/>
        </w:rPr>
        <w:t>медиа-</w:t>
      </w:r>
      <w:r w:rsidRPr="005C47B6">
        <w:rPr>
          <w:sz w:val="28"/>
          <w:szCs w:val="28"/>
        </w:rPr>
        <w:t xml:space="preserve">формат </w:t>
      </w:r>
      <w:r w:rsidRPr="0011516A">
        <w:rPr>
          <w:sz w:val="28"/>
          <w:szCs w:val="28"/>
        </w:rPr>
        <w:t>MP4; разрешение изображения не менее 480 пикселей по вертикали; кадровая частота не менее 24 к/с; соотношение сторон 16:9, 4:3</w:t>
      </w:r>
      <w:r>
        <w:rPr>
          <w:sz w:val="28"/>
          <w:szCs w:val="28"/>
        </w:rPr>
        <w:t>.</w:t>
      </w:r>
    </w:p>
    <w:p w:rsidR="00D86CC8" w:rsidRDefault="00D86CC8" w:rsidP="00D86CC8">
      <w:pPr>
        <w:spacing w:line="276" w:lineRule="auto"/>
        <w:ind w:left="426"/>
        <w:jc w:val="both"/>
        <w:rPr>
          <w:sz w:val="28"/>
          <w:szCs w:val="28"/>
        </w:rPr>
      </w:pPr>
    </w:p>
    <w:p w:rsidR="00F618DA" w:rsidRPr="00D86CC8" w:rsidRDefault="005E197F" w:rsidP="00296398">
      <w:pPr>
        <w:pStyle w:val="a3"/>
        <w:spacing w:line="276" w:lineRule="auto"/>
        <w:ind w:left="360"/>
        <w:jc w:val="both"/>
        <w:rPr>
          <w:sz w:val="28"/>
          <w:szCs w:val="28"/>
        </w:rPr>
      </w:pPr>
      <w:r w:rsidRPr="00D86CC8">
        <w:rPr>
          <w:sz w:val="28"/>
          <w:szCs w:val="28"/>
        </w:rPr>
        <w:t xml:space="preserve">Возможно участие одного участника в </w:t>
      </w:r>
      <w:r w:rsidR="00D86CC8" w:rsidRPr="00D86CC8">
        <w:rPr>
          <w:sz w:val="28"/>
          <w:szCs w:val="28"/>
        </w:rPr>
        <w:t>различных</w:t>
      </w:r>
      <w:r w:rsidR="00285F05" w:rsidRPr="00D86CC8">
        <w:rPr>
          <w:sz w:val="28"/>
          <w:szCs w:val="28"/>
        </w:rPr>
        <w:t xml:space="preserve"> направлени</w:t>
      </w:r>
      <w:r w:rsidRPr="00D86CC8">
        <w:rPr>
          <w:sz w:val="28"/>
          <w:szCs w:val="28"/>
        </w:rPr>
        <w:t>ях</w:t>
      </w:r>
      <w:r w:rsidR="00285F05" w:rsidRPr="00D86CC8">
        <w:rPr>
          <w:sz w:val="28"/>
          <w:szCs w:val="28"/>
        </w:rPr>
        <w:t xml:space="preserve"> конкурса.</w:t>
      </w:r>
    </w:p>
    <w:p w:rsidR="00285F05" w:rsidRDefault="00285F05" w:rsidP="00530522">
      <w:pPr>
        <w:spacing w:line="276" w:lineRule="auto"/>
        <w:jc w:val="both"/>
        <w:rPr>
          <w:b/>
          <w:i/>
          <w:sz w:val="28"/>
          <w:szCs w:val="28"/>
        </w:rPr>
      </w:pPr>
    </w:p>
    <w:p w:rsidR="00C700EA" w:rsidRDefault="00C700EA" w:rsidP="005C7865">
      <w:pPr>
        <w:spacing w:line="276" w:lineRule="auto"/>
        <w:jc w:val="center"/>
        <w:rPr>
          <w:b/>
          <w:i/>
          <w:sz w:val="28"/>
          <w:szCs w:val="28"/>
        </w:rPr>
      </w:pPr>
      <w:r w:rsidRPr="001C6626">
        <w:rPr>
          <w:b/>
          <w:i/>
          <w:sz w:val="28"/>
          <w:szCs w:val="28"/>
        </w:rPr>
        <w:t xml:space="preserve">Подведение итогов </w:t>
      </w:r>
      <w:r w:rsidR="005E197F">
        <w:rPr>
          <w:b/>
          <w:i/>
          <w:sz w:val="28"/>
          <w:szCs w:val="28"/>
        </w:rPr>
        <w:t xml:space="preserve">отборочного </w:t>
      </w:r>
      <w:r w:rsidRPr="001C6626">
        <w:rPr>
          <w:b/>
          <w:i/>
          <w:sz w:val="28"/>
          <w:szCs w:val="28"/>
        </w:rPr>
        <w:t>тура:</w:t>
      </w:r>
    </w:p>
    <w:p w:rsidR="00285F05" w:rsidRPr="005E197F" w:rsidRDefault="005E197F" w:rsidP="005E197F">
      <w:pPr>
        <w:pStyle w:val="a3"/>
        <w:numPr>
          <w:ilvl w:val="0"/>
          <w:numId w:val="11"/>
        </w:numPr>
        <w:spacing w:line="276" w:lineRule="auto"/>
        <w:jc w:val="both"/>
        <w:rPr>
          <w:b/>
          <w:i/>
          <w:sz w:val="28"/>
          <w:szCs w:val="28"/>
        </w:rPr>
      </w:pPr>
      <w:r w:rsidRPr="005E197F">
        <w:rPr>
          <w:sz w:val="28"/>
          <w:szCs w:val="28"/>
        </w:rPr>
        <w:t>В состав жюри конкурса входят преподаватели и мастера художественного слова, преподаватели театральных вузов, режиссеры, поэты, редакторы, издатели, критики, сотрудники музея, обладающие достаточной квалификацией.</w:t>
      </w:r>
    </w:p>
    <w:p w:rsidR="00A600A7" w:rsidRDefault="00A600A7" w:rsidP="00530522">
      <w:pPr>
        <w:pStyle w:val="a3"/>
        <w:numPr>
          <w:ilvl w:val="0"/>
          <w:numId w:val="15"/>
        </w:numPr>
        <w:spacing w:line="276" w:lineRule="auto"/>
        <w:ind w:left="426" w:hanging="422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занявшие 1-5</w:t>
      </w:r>
      <w:r w:rsidRPr="00D9566F">
        <w:rPr>
          <w:sz w:val="28"/>
          <w:szCs w:val="28"/>
        </w:rPr>
        <w:t xml:space="preserve"> место</w:t>
      </w:r>
      <w:r w:rsidRPr="0089189E">
        <w:rPr>
          <w:sz w:val="28"/>
          <w:szCs w:val="28"/>
        </w:rPr>
        <w:t xml:space="preserve"> </w:t>
      </w:r>
      <w:r>
        <w:rPr>
          <w:sz w:val="28"/>
          <w:szCs w:val="28"/>
        </w:rPr>
        <w:t>в конкурсе</w:t>
      </w:r>
      <w:r w:rsidR="005E197F">
        <w:rPr>
          <w:sz w:val="28"/>
          <w:szCs w:val="28"/>
        </w:rPr>
        <w:t xml:space="preserve"> в каждом направлении</w:t>
      </w:r>
      <w:r w:rsidRPr="00D9566F">
        <w:rPr>
          <w:sz w:val="28"/>
          <w:szCs w:val="28"/>
        </w:rPr>
        <w:t xml:space="preserve">, получат право участвовать в </w:t>
      </w:r>
      <w:r w:rsidR="005E197F">
        <w:rPr>
          <w:sz w:val="28"/>
          <w:szCs w:val="28"/>
        </w:rPr>
        <w:t>финале</w:t>
      </w:r>
      <w:r w:rsidRPr="00D9566F">
        <w:rPr>
          <w:sz w:val="28"/>
          <w:szCs w:val="28"/>
        </w:rPr>
        <w:t xml:space="preserve"> конкурса и удостоятся права выступить </w:t>
      </w:r>
      <w:bookmarkStart w:id="1" w:name="_Hlk93594221"/>
      <w:r w:rsidRPr="00D9566F">
        <w:rPr>
          <w:sz w:val="28"/>
          <w:szCs w:val="28"/>
        </w:rPr>
        <w:t xml:space="preserve">в </w:t>
      </w:r>
      <w:r w:rsidR="006C7629">
        <w:rPr>
          <w:sz w:val="28"/>
          <w:szCs w:val="28"/>
        </w:rPr>
        <w:t>литературной гостиной</w:t>
      </w:r>
      <w:r w:rsidRPr="00D9566F">
        <w:rPr>
          <w:sz w:val="28"/>
          <w:szCs w:val="28"/>
        </w:rPr>
        <w:t xml:space="preserve"> на </w:t>
      </w:r>
      <w:r>
        <w:rPr>
          <w:sz w:val="28"/>
          <w:szCs w:val="28"/>
        </w:rPr>
        <w:t>Пушкинском празднике поэзии в</w:t>
      </w:r>
      <w:r w:rsidR="001171A3">
        <w:rPr>
          <w:sz w:val="28"/>
          <w:szCs w:val="28"/>
        </w:rPr>
        <w:t xml:space="preserve"> музее-заповеднике</w:t>
      </w:r>
      <w:r>
        <w:rPr>
          <w:sz w:val="28"/>
          <w:szCs w:val="28"/>
        </w:rPr>
        <w:t xml:space="preserve"> «</w:t>
      </w:r>
      <w:r w:rsidR="00A55BDF">
        <w:rPr>
          <w:sz w:val="28"/>
          <w:szCs w:val="28"/>
        </w:rPr>
        <w:t>Остафьево» - «Русский Парнас» 04</w:t>
      </w:r>
      <w:r w:rsidRPr="00D9566F">
        <w:rPr>
          <w:sz w:val="28"/>
          <w:szCs w:val="28"/>
        </w:rPr>
        <w:t xml:space="preserve"> июн</w:t>
      </w:r>
      <w:r>
        <w:rPr>
          <w:sz w:val="28"/>
          <w:szCs w:val="28"/>
        </w:rPr>
        <w:t>я</w:t>
      </w:r>
      <w:r w:rsidRPr="00D9566F">
        <w:rPr>
          <w:sz w:val="28"/>
          <w:szCs w:val="28"/>
        </w:rPr>
        <w:t xml:space="preserve"> 202</w:t>
      </w:r>
      <w:r w:rsidR="00A55BDF">
        <w:rPr>
          <w:sz w:val="28"/>
          <w:szCs w:val="28"/>
        </w:rPr>
        <w:t>3</w:t>
      </w:r>
      <w:r w:rsidRPr="00D9566F">
        <w:rPr>
          <w:sz w:val="28"/>
          <w:szCs w:val="28"/>
        </w:rPr>
        <w:t xml:space="preserve"> года.  </w:t>
      </w:r>
      <w:bookmarkEnd w:id="1"/>
    </w:p>
    <w:p w:rsidR="005C7865" w:rsidRDefault="005C7865" w:rsidP="00530522">
      <w:pPr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C700EA" w:rsidRPr="000B6434" w:rsidRDefault="003913A9" w:rsidP="005C7865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Финал конкурса (в оффлайн-формате</w:t>
      </w:r>
      <w:r w:rsidR="0030344C">
        <w:rPr>
          <w:b/>
          <w:i/>
          <w:sz w:val="28"/>
          <w:szCs w:val="28"/>
          <w:u w:val="single"/>
        </w:rPr>
        <w:t>*</w:t>
      </w:r>
      <w:r>
        <w:rPr>
          <w:b/>
          <w:i/>
          <w:sz w:val="28"/>
          <w:szCs w:val="28"/>
          <w:u w:val="single"/>
        </w:rPr>
        <w:t>)</w:t>
      </w:r>
      <w:r w:rsidR="00C700EA" w:rsidRPr="000B6434">
        <w:rPr>
          <w:b/>
          <w:i/>
          <w:sz w:val="28"/>
          <w:szCs w:val="28"/>
          <w:u w:val="single"/>
        </w:rPr>
        <w:t>:</w:t>
      </w:r>
    </w:p>
    <w:p w:rsidR="00165C8F" w:rsidRDefault="006C7629" w:rsidP="00530522">
      <w:pPr>
        <w:pStyle w:val="a3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Финал конкурса </w:t>
      </w:r>
      <w:r w:rsidR="00A200DD" w:rsidRPr="00A200DD">
        <w:rPr>
          <w:sz w:val="28"/>
          <w:szCs w:val="28"/>
        </w:rPr>
        <w:t xml:space="preserve">и награждение </w:t>
      </w:r>
      <w:r w:rsidR="00513582" w:rsidRPr="00A200DD">
        <w:rPr>
          <w:sz w:val="28"/>
          <w:szCs w:val="28"/>
        </w:rPr>
        <w:t xml:space="preserve">победителей </w:t>
      </w:r>
      <w:r w:rsidR="00513582">
        <w:rPr>
          <w:sz w:val="28"/>
          <w:szCs w:val="28"/>
        </w:rPr>
        <w:t>состоится</w:t>
      </w:r>
      <w:r w:rsidR="00165C8F" w:rsidRPr="00165C8F">
        <w:rPr>
          <w:sz w:val="28"/>
          <w:szCs w:val="28"/>
        </w:rPr>
        <w:t xml:space="preserve"> </w:t>
      </w:r>
      <w:r w:rsidR="009633AF">
        <w:rPr>
          <w:sz w:val="28"/>
          <w:szCs w:val="28"/>
        </w:rPr>
        <w:t>28</w:t>
      </w:r>
      <w:r w:rsidR="00165C8F" w:rsidRPr="00D9566F">
        <w:rPr>
          <w:sz w:val="28"/>
          <w:szCs w:val="28"/>
        </w:rPr>
        <w:t xml:space="preserve"> </w:t>
      </w:r>
      <w:r w:rsidR="00A55BDF">
        <w:rPr>
          <w:sz w:val="28"/>
          <w:szCs w:val="28"/>
        </w:rPr>
        <w:t>мая 2023</w:t>
      </w:r>
      <w:r w:rsidR="00165C8F" w:rsidRPr="00D9566F">
        <w:rPr>
          <w:sz w:val="28"/>
          <w:szCs w:val="28"/>
        </w:rPr>
        <w:t xml:space="preserve"> года</w:t>
      </w:r>
      <w:r w:rsidR="00165C8F">
        <w:rPr>
          <w:sz w:val="28"/>
          <w:szCs w:val="28"/>
        </w:rPr>
        <w:t>.</w:t>
      </w:r>
    </w:p>
    <w:p w:rsidR="00C700EA" w:rsidRPr="00165C8F" w:rsidRDefault="00C700EA" w:rsidP="00530522">
      <w:pPr>
        <w:pStyle w:val="a3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165C8F">
        <w:rPr>
          <w:sz w:val="28"/>
          <w:szCs w:val="28"/>
        </w:rPr>
        <w:t>К участию в</w:t>
      </w:r>
      <w:r w:rsidR="00A600A7" w:rsidRPr="00165C8F">
        <w:rPr>
          <w:sz w:val="28"/>
          <w:szCs w:val="28"/>
        </w:rPr>
        <w:t xml:space="preserve"> </w:t>
      </w:r>
      <w:r w:rsidR="00A200DD">
        <w:rPr>
          <w:sz w:val="28"/>
          <w:szCs w:val="28"/>
        </w:rPr>
        <w:t>Финале</w:t>
      </w:r>
      <w:r w:rsidR="00A600A7" w:rsidRPr="00165C8F">
        <w:rPr>
          <w:sz w:val="28"/>
          <w:szCs w:val="28"/>
        </w:rPr>
        <w:t xml:space="preserve"> допускаются участники</w:t>
      </w:r>
      <w:r w:rsidRPr="00165C8F">
        <w:rPr>
          <w:sz w:val="28"/>
          <w:szCs w:val="28"/>
        </w:rPr>
        <w:t xml:space="preserve"> </w:t>
      </w:r>
      <w:r w:rsidR="00A200DD">
        <w:rPr>
          <w:sz w:val="28"/>
          <w:szCs w:val="28"/>
        </w:rPr>
        <w:t xml:space="preserve">Отборочного </w:t>
      </w:r>
      <w:r w:rsidRPr="00165C8F">
        <w:rPr>
          <w:sz w:val="28"/>
          <w:szCs w:val="28"/>
        </w:rPr>
        <w:t>тур</w:t>
      </w:r>
      <w:r w:rsidR="00A600A7" w:rsidRPr="00165C8F">
        <w:rPr>
          <w:sz w:val="28"/>
          <w:szCs w:val="28"/>
        </w:rPr>
        <w:t>а, занявшие 1-5</w:t>
      </w:r>
      <w:r w:rsidRPr="00165C8F">
        <w:rPr>
          <w:sz w:val="28"/>
          <w:szCs w:val="28"/>
        </w:rPr>
        <w:t xml:space="preserve"> мест</w:t>
      </w:r>
      <w:r w:rsidR="00A200DD">
        <w:rPr>
          <w:sz w:val="28"/>
          <w:szCs w:val="28"/>
        </w:rPr>
        <w:t>а</w:t>
      </w:r>
      <w:r w:rsidRPr="00165C8F">
        <w:rPr>
          <w:sz w:val="28"/>
          <w:szCs w:val="28"/>
        </w:rPr>
        <w:t>.</w:t>
      </w:r>
    </w:p>
    <w:p w:rsidR="00796BDF" w:rsidRDefault="00796BDF" w:rsidP="00530522">
      <w:pPr>
        <w:pStyle w:val="a3"/>
        <w:numPr>
          <w:ilvl w:val="0"/>
          <w:numId w:val="17"/>
        </w:numPr>
        <w:spacing w:line="276" w:lineRule="auto"/>
        <w:ind w:left="426"/>
        <w:jc w:val="both"/>
        <w:rPr>
          <w:sz w:val="28"/>
          <w:szCs w:val="28"/>
        </w:rPr>
      </w:pPr>
      <w:r w:rsidRPr="00165C8F">
        <w:rPr>
          <w:sz w:val="28"/>
          <w:szCs w:val="28"/>
        </w:rPr>
        <w:t>Участник</w:t>
      </w:r>
      <w:r w:rsidR="0030344C">
        <w:rPr>
          <w:sz w:val="28"/>
          <w:szCs w:val="28"/>
        </w:rPr>
        <w:t>и</w:t>
      </w:r>
      <w:r w:rsidRPr="00165C8F">
        <w:rPr>
          <w:sz w:val="28"/>
          <w:szCs w:val="28"/>
        </w:rPr>
        <w:t xml:space="preserve"> </w:t>
      </w:r>
      <w:r w:rsidR="00250C96" w:rsidRPr="00165C8F">
        <w:rPr>
          <w:sz w:val="28"/>
          <w:szCs w:val="28"/>
        </w:rPr>
        <w:t xml:space="preserve">конкурса, </w:t>
      </w:r>
      <w:r w:rsidR="0030344C">
        <w:rPr>
          <w:sz w:val="28"/>
          <w:szCs w:val="28"/>
        </w:rPr>
        <w:t>вышедшие</w:t>
      </w:r>
      <w:r w:rsidR="00250C96" w:rsidRPr="00165C8F">
        <w:rPr>
          <w:sz w:val="28"/>
          <w:szCs w:val="28"/>
        </w:rPr>
        <w:t xml:space="preserve"> </w:t>
      </w:r>
      <w:r w:rsidR="0047312D" w:rsidRPr="00165C8F">
        <w:rPr>
          <w:sz w:val="28"/>
          <w:szCs w:val="28"/>
        </w:rPr>
        <w:t xml:space="preserve">в </w:t>
      </w:r>
      <w:r w:rsidR="0047312D">
        <w:rPr>
          <w:sz w:val="28"/>
          <w:szCs w:val="28"/>
        </w:rPr>
        <w:t>Финал</w:t>
      </w:r>
      <w:r w:rsidR="0030344C">
        <w:rPr>
          <w:sz w:val="28"/>
          <w:szCs w:val="28"/>
        </w:rPr>
        <w:t xml:space="preserve">, </w:t>
      </w:r>
      <w:r w:rsidR="00250C96" w:rsidRPr="00165C8F">
        <w:rPr>
          <w:sz w:val="28"/>
          <w:szCs w:val="28"/>
        </w:rPr>
        <w:t>исп</w:t>
      </w:r>
      <w:r w:rsidR="000B6434" w:rsidRPr="00165C8F">
        <w:rPr>
          <w:sz w:val="28"/>
          <w:szCs w:val="28"/>
        </w:rPr>
        <w:t>олн</w:t>
      </w:r>
      <w:r w:rsidR="0030344C">
        <w:rPr>
          <w:sz w:val="28"/>
          <w:szCs w:val="28"/>
        </w:rPr>
        <w:t>яют одно из</w:t>
      </w:r>
      <w:r w:rsidR="000B6434" w:rsidRPr="00165C8F">
        <w:rPr>
          <w:sz w:val="28"/>
          <w:szCs w:val="28"/>
        </w:rPr>
        <w:t xml:space="preserve"> </w:t>
      </w:r>
      <w:r w:rsidR="0030344C">
        <w:rPr>
          <w:sz w:val="28"/>
          <w:szCs w:val="28"/>
        </w:rPr>
        <w:t xml:space="preserve">конкурсных </w:t>
      </w:r>
      <w:r w:rsidR="000B6434" w:rsidRPr="00165C8F">
        <w:rPr>
          <w:sz w:val="28"/>
          <w:szCs w:val="28"/>
        </w:rPr>
        <w:t>произведени</w:t>
      </w:r>
      <w:r w:rsidR="0030344C">
        <w:rPr>
          <w:sz w:val="28"/>
          <w:szCs w:val="28"/>
        </w:rPr>
        <w:t>й.</w:t>
      </w:r>
    </w:p>
    <w:p w:rsidR="0030344C" w:rsidRDefault="0030344C" w:rsidP="0030344C">
      <w:pPr>
        <w:pStyle w:val="a3"/>
        <w:spacing w:line="276" w:lineRule="auto"/>
        <w:ind w:left="426"/>
        <w:jc w:val="both"/>
        <w:rPr>
          <w:sz w:val="28"/>
          <w:szCs w:val="28"/>
        </w:rPr>
      </w:pPr>
    </w:p>
    <w:p w:rsidR="00796BDF" w:rsidRDefault="009D1465" w:rsidP="00296398">
      <w:pPr>
        <w:pStyle w:val="a3"/>
        <w:spacing w:line="276" w:lineRule="auto"/>
        <w:ind w:left="0"/>
        <w:jc w:val="center"/>
        <w:rPr>
          <w:b/>
          <w:i/>
          <w:sz w:val="28"/>
          <w:szCs w:val="28"/>
        </w:rPr>
      </w:pPr>
      <w:r w:rsidRPr="009D1465">
        <w:rPr>
          <w:b/>
          <w:i/>
          <w:sz w:val="28"/>
          <w:szCs w:val="28"/>
        </w:rPr>
        <w:t xml:space="preserve">Подведение итогов </w:t>
      </w:r>
      <w:r w:rsidR="00352134">
        <w:rPr>
          <w:b/>
          <w:i/>
          <w:sz w:val="28"/>
          <w:szCs w:val="28"/>
        </w:rPr>
        <w:t xml:space="preserve">Финала </w:t>
      </w:r>
      <w:r w:rsidR="00352134" w:rsidRPr="009D1465">
        <w:rPr>
          <w:b/>
          <w:i/>
          <w:sz w:val="28"/>
          <w:szCs w:val="28"/>
        </w:rPr>
        <w:t>конкурса</w:t>
      </w:r>
      <w:r w:rsidRPr="009D1465">
        <w:rPr>
          <w:b/>
          <w:i/>
          <w:sz w:val="28"/>
          <w:szCs w:val="28"/>
        </w:rPr>
        <w:t>-фестиваля*:</w:t>
      </w:r>
    </w:p>
    <w:p w:rsidR="00352134" w:rsidRPr="001171A3" w:rsidRDefault="008B4F6B" w:rsidP="00530522">
      <w:pPr>
        <w:pStyle w:val="a3"/>
        <w:numPr>
          <w:ilvl w:val="0"/>
          <w:numId w:val="15"/>
        </w:numPr>
        <w:spacing w:line="276" w:lineRule="auto"/>
        <w:ind w:left="426" w:hanging="422"/>
        <w:jc w:val="both"/>
        <w:rPr>
          <w:sz w:val="28"/>
          <w:szCs w:val="28"/>
        </w:rPr>
      </w:pPr>
      <w:r w:rsidRPr="00E5519D">
        <w:rPr>
          <w:sz w:val="28"/>
          <w:szCs w:val="28"/>
        </w:rPr>
        <w:t>Л</w:t>
      </w:r>
      <w:r w:rsidR="009D1465" w:rsidRPr="00E5519D">
        <w:rPr>
          <w:sz w:val="28"/>
          <w:szCs w:val="28"/>
        </w:rPr>
        <w:t xml:space="preserve">ауреаты и дипломанты будут награждены Дипломами </w:t>
      </w:r>
      <w:r w:rsidR="005142E1">
        <w:rPr>
          <w:sz w:val="28"/>
          <w:szCs w:val="28"/>
        </w:rPr>
        <w:t xml:space="preserve">и </w:t>
      </w:r>
      <w:r w:rsidR="00E147A3" w:rsidRPr="001171A3">
        <w:rPr>
          <w:sz w:val="28"/>
          <w:szCs w:val="28"/>
        </w:rPr>
        <w:t xml:space="preserve">памятными </w:t>
      </w:r>
      <w:r w:rsidR="005142E1" w:rsidRPr="001171A3">
        <w:rPr>
          <w:sz w:val="28"/>
          <w:szCs w:val="28"/>
        </w:rPr>
        <w:t xml:space="preserve">призами </w:t>
      </w:r>
      <w:r w:rsidR="009D1465" w:rsidRPr="00E5519D">
        <w:rPr>
          <w:sz w:val="28"/>
          <w:szCs w:val="28"/>
        </w:rPr>
        <w:t>Государственного музея-</w:t>
      </w:r>
      <w:r w:rsidR="001171A3">
        <w:rPr>
          <w:sz w:val="28"/>
          <w:szCs w:val="28"/>
        </w:rPr>
        <w:t>заповедника</w:t>
      </w:r>
      <w:r w:rsidR="00165C8F" w:rsidRPr="00E5519D">
        <w:rPr>
          <w:sz w:val="28"/>
          <w:szCs w:val="28"/>
        </w:rPr>
        <w:t xml:space="preserve"> «</w:t>
      </w:r>
      <w:r w:rsidR="009D1465" w:rsidRPr="00E5519D">
        <w:rPr>
          <w:sz w:val="28"/>
          <w:szCs w:val="28"/>
        </w:rPr>
        <w:t>Остафьево» - «Русский Парнас»</w:t>
      </w:r>
      <w:r w:rsidR="00E147A3">
        <w:rPr>
          <w:sz w:val="28"/>
          <w:szCs w:val="28"/>
        </w:rPr>
        <w:t>, а также от</w:t>
      </w:r>
      <w:r w:rsidR="00B40A9E">
        <w:rPr>
          <w:sz w:val="28"/>
          <w:szCs w:val="28"/>
        </w:rPr>
        <w:t>мечены</w:t>
      </w:r>
      <w:r w:rsidR="00E147A3">
        <w:rPr>
          <w:sz w:val="28"/>
          <w:szCs w:val="28"/>
        </w:rPr>
        <w:t xml:space="preserve"> партнер</w:t>
      </w:r>
      <w:r w:rsidR="00B40A9E">
        <w:rPr>
          <w:sz w:val="28"/>
          <w:szCs w:val="28"/>
        </w:rPr>
        <w:t>ами</w:t>
      </w:r>
      <w:r w:rsidR="00E147A3">
        <w:rPr>
          <w:sz w:val="28"/>
          <w:szCs w:val="28"/>
        </w:rPr>
        <w:t xml:space="preserve"> конкурса-фестиваля </w:t>
      </w:r>
      <w:r w:rsidR="00A55BDF" w:rsidRPr="001171A3">
        <w:rPr>
          <w:sz w:val="28"/>
          <w:szCs w:val="28"/>
        </w:rPr>
        <w:t>Г</w:t>
      </w:r>
      <w:r w:rsidR="001171A3" w:rsidRPr="001171A3">
        <w:rPr>
          <w:sz w:val="28"/>
          <w:szCs w:val="28"/>
        </w:rPr>
        <w:t>осударственн</w:t>
      </w:r>
      <w:r w:rsidR="00B40A9E">
        <w:rPr>
          <w:sz w:val="28"/>
          <w:szCs w:val="28"/>
        </w:rPr>
        <w:t>ым</w:t>
      </w:r>
      <w:r w:rsidR="001171A3" w:rsidRPr="001171A3">
        <w:rPr>
          <w:sz w:val="28"/>
          <w:szCs w:val="28"/>
        </w:rPr>
        <w:t xml:space="preserve"> муз</w:t>
      </w:r>
      <w:r w:rsidR="00B40A9E">
        <w:rPr>
          <w:sz w:val="28"/>
          <w:szCs w:val="28"/>
        </w:rPr>
        <w:t>еем</w:t>
      </w:r>
      <w:r w:rsidR="001171A3" w:rsidRPr="001171A3">
        <w:rPr>
          <w:sz w:val="28"/>
          <w:szCs w:val="28"/>
        </w:rPr>
        <w:t xml:space="preserve"> А.С.</w:t>
      </w:r>
      <w:r w:rsidR="00E147A3">
        <w:rPr>
          <w:sz w:val="28"/>
          <w:szCs w:val="28"/>
        </w:rPr>
        <w:t> </w:t>
      </w:r>
      <w:r w:rsidR="001171A3" w:rsidRPr="001171A3">
        <w:rPr>
          <w:sz w:val="28"/>
          <w:szCs w:val="28"/>
        </w:rPr>
        <w:t>Пушкина</w:t>
      </w:r>
      <w:r w:rsidR="00E147A3">
        <w:rPr>
          <w:sz w:val="28"/>
          <w:szCs w:val="28"/>
        </w:rPr>
        <w:t xml:space="preserve"> и А</w:t>
      </w:r>
      <w:r w:rsidR="001171A3" w:rsidRPr="001171A3">
        <w:rPr>
          <w:sz w:val="28"/>
          <w:szCs w:val="28"/>
        </w:rPr>
        <w:t>дминистраци</w:t>
      </w:r>
      <w:r w:rsidR="00B40A9E">
        <w:rPr>
          <w:sz w:val="28"/>
          <w:szCs w:val="28"/>
        </w:rPr>
        <w:t>ей</w:t>
      </w:r>
      <w:r w:rsidR="001171A3" w:rsidRPr="001171A3">
        <w:rPr>
          <w:sz w:val="28"/>
          <w:szCs w:val="28"/>
        </w:rPr>
        <w:t xml:space="preserve"> ТИНАО</w:t>
      </w:r>
      <w:r w:rsidR="009D1465" w:rsidRPr="001171A3">
        <w:rPr>
          <w:sz w:val="28"/>
          <w:szCs w:val="28"/>
        </w:rPr>
        <w:t xml:space="preserve"> </w:t>
      </w:r>
      <w:r w:rsidR="00E147A3">
        <w:rPr>
          <w:sz w:val="28"/>
          <w:szCs w:val="28"/>
        </w:rPr>
        <w:t>г. Москвы.</w:t>
      </w:r>
      <w:r w:rsidR="009633AF" w:rsidRPr="001171A3">
        <w:rPr>
          <w:sz w:val="28"/>
          <w:szCs w:val="28"/>
        </w:rPr>
        <w:t xml:space="preserve"> </w:t>
      </w:r>
    </w:p>
    <w:p w:rsidR="00352134" w:rsidRPr="00E5519D" w:rsidRDefault="00352134" w:rsidP="00B233E5">
      <w:pPr>
        <w:pStyle w:val="a3"/>
        <w:numPr>
          <w:ilvl w:val="0"/>
          <w:numId w:val="15"/>
        </w:numPr>
        <w:spacing w:line="276" w:lineRule="auto"/>
        <w:ind w:left="426" w:hanging="422"/>
        <w:jc w:val="both"/>
        <w:rPr>
          <w:sz w:val="28"/>
          <w:szCs w:val="28"/>
        </w:rPr>
      </w:pPr>
      <w:r w:rsidRPr="00E5519D">
        <w:rPr>
          <w:sz w:val="28"/>
          <w:szCs w:val="28"/>
        </w:rPr>
        <w:t>Участникам Финала будет предоставлена возможность выступить в литературной гостиной на Пушкинском празднике поэзии в музее-</w:t>
      </w:r>
      <w:r w:rsidR="00093E9D">
        <w:rPr>
          <w:sz w:val="28"/>
          <w:szCs w:val="28"/>
        </w:rPr>
        <w:t>заповеднике</w:t>
      </w:r>
      <w:r w:rsidRPr="00E5519D">
        <w:rPr>
          <w:sz w:val="28"/>
          <w:szCs w:val="28"/>
        </w:rPr>
        <w:t xml:space="preserve"> «</w:t>
      </w:r>
      <w:r w:rsidR="00A55BDF">
        <w:rPr>
          <w:sz w:val="28"/>
          <w:szCs w:val="28"/>
        </w:rPr>
        <w:t xml:space="preserve">Остафьево» - «Русский Парнас» 04 июня 2023 года, а также в </w:t>
      </w:r>
      <w:r w:rsidR="00E147A3">
        <w:rPr>
          <w:sz w:val="28"/>
          <w:szCs w:val="28"/>
        </w:rPr>
        <w:t>тематических</w:t>
      </w:r>
      <w:r w:rsidR="001171A3">
        <w:rPr>
          <w:sz w:val="28"/>
          <w:szCs w:val="28"/>
        </w:rPr>
        <w:t xml:space="preserve"> литературных гостиных.</w:t>
      </w:r>
    </w:p>
    <w:p w:rsidR="00D9566F" w:rsidRPr="00883A74" w:rsidRDefault="009633AF" w:rsidP="00B233E5">
      <w:pPr>
        <w:pStyle w:val="a3"/>
        <w:numPr>
          <w:ilvl w:val="0"/>
          <w:numId w:val="15"/>
        </w:numPr>
        <w:spacing w:line="276" w:lineRule="auto"/>
        <w:ind w:left="426" w:hanging="422"/>
        <w:jc w:val="both"/>
        <w:rPr>
          <w:sz w:val="28"/>
          <w:szCs w:val="28"/>
        </w:rPr>
      </w:pPr>
      <w:r w:rsidRPr="00883A74">
        <w:rPr>
          <w:sz w:val="28"/>
          <w:szCs w:val="28"/>
        </w:rPr>
        <w:t xml:space="preserve">Произведения победителей конкурса </w:t>
      </w:r>
      <w:r w:rsidR="00352134" w:rsidRPr="00883A74">
        <w:rPr>
          <w:sz w:val="28"/>
          <w:szCs w:val="28"/>
        </w:rPr>
        <w:t>в дальнейшем будут опубликованы</w:t>
      </w:r>
      <w:r w:rsidRPr="00883A74">
        <w:rPr>
          <w:sz w:val="28"/>
          <w:szCs w:val="28"/>
        </w:rPr>
        <w:t xml:space="preserve"> в поэтическом сборнике «</w:t>
      </w:r>
      <w:proofErr w:type="spellStart"/>
      <w:r w:rsidRPr="00883A74">
        <w:rPr>
          <w:sz w:val="28"/>
          <w:szCs w:val="28"/>
        </w:rPr>
        <w:t>Остафьевский</w:t>
      </w:r>
      <w:proofErr w:type="spellEnd"/>
      <w:r w:rsidRPr="00883A74">
        <w:rPr>
          <w:sz w:val="28"/>
          <w:szCs w:val="28"/>
        </w:rPr>
        <w:t xml:space="preserve"> родник»</w:t>
      </w:r>
      <w:r w:rsidR="00F24793">
        <w:rPr>
          <w:sz w:val="28"/>
          <w:szCs w:val="28"/>
        </w:rPr>
        <w:t xml:space="preserve">, посвященный </w:t>
      </w:r>
      <w:r w:rsidR="00A55BDF">
        <w:rPr>
          <w:sz w:val="28"/>
          <w:szCs w:val="28"/>
        </w:rPr>
        <w:t>юбилею А.С.</w:t>
      </w:r>
      <w:r w:rsidR="009F34C0">
        <w:rPr>
          <w:sz w:val="28"/>
          <w:szCs w:val="28"/>
        </w:rPr>
        <w:t> </w:t>
      </w:r>
      <w:r w:rsidR="00A55BDF">
        <w:rPr>
          <w:sz w:val="28"/>
          <w:szCs w:val="28"/>
        </w:rPr>
        <w:t>Пушкина.</w:t>
      </w:r>
    </w:p>
    <w:p w:rsidR="00170C23" w:rsidRPr="00D9566F" w:rsidRDefault="00170C23" w:rsidP="00530522">
      <w:pPr>
        <w:pStyle w:val="a3"/>
        <w:spacing w:line="276" w:lineRule="auto"/>
        <w:ind w:left="426"/>
        <w:jc w:val="both"/>
        <w:rPr>
          <w:sz w:val="28"/>
          <w:szCs w:val="28"/>
        </w:rPr>
      </w:pPr>
    </w:p>
    <w:p w:rsidR="009F10EC" w:rsidRPr="00057C39" w:rsidRDefault="00170C23" w:rsidP="00530522">
      <w:pPr>
        <w:spacing w:line="276" w:lineRule="auto"/>
        <w:jc w:val="both"/>
        <w:rPr>
          <w:i/>
          <w:sz w:val="28"/>
          <w:szCs w:val="28"/>
        </w:rPr>
      </w:pPr>
      <w:r w:rsidRPr="00057C39">
        <w:rPr>
          <w:i/>
          <w:sz w:val="28"/>
          <w:szCs w:val="28"/>
        </w:rPr>
        <w:t>* Формат проведения (онлайн/оф</w:t>
      </w:r>
      <w:r w:rsidR="0030344C">
        <w:rPr>
          <w:i/>
          <w:sz w:val="28"/>
          <w:szCs w:val="28"/>
        </w:rPr>
        <w:t>ф</w:t>
      </w:r>
      <w:r w:rsidRPr="00057C39">
        <w:rPr>
          <w:i/>
          <w:sz w:val="28"/>
          <w:szCs w:val="28"/>
        </w:rPr>
        <w:t>лайн</w:t>
      </w:r>
      <w:r w:rsidR="0030344C">
        <w:rPr>
          <w:i/>
          <w:sz w:val="28"/>
          <w:szCs w:val="28"/>
        </w:rPr>
        <w:t>)</w:t>
      </w:r>
      <w:r w:rsidRPr="00057C39">
        <w:rPr>
          <w:i/>
          <w:sz w:val="28"/>
          <w:szCs w:val="28"/>
        </w:rPr>
        <w:t xml:space="preserve"> будет определен в зависимости от эпидемиологической обстановки. </w:t>
      </w:r>
    </w:p>
    <w:p w:rsidR="001C6626" w:rsidRPr="00CB449B" w:rsidRDefault="001C6626" w:rsidP="00530522">
      <w:pPr>
        <w:spacing w:line="276" w:lineRule="auto"/>
        <w:jc w:val="both"/>
        <w:rPr>
          <w:b/>
          <w:i/>
          <w:sz w:val="28"/>
          <w:szCs w:val="28"/>
        </w:rPr>
      </w:pPr>
    </w:p>
    <w:p w:rsidR="009F10EC" w:rsidRPr="001C6626" w:rsidRDefault="009F10EC" w:rsidP="00530522">
      <w:pPr>
        <w:spacing w:line="276" w:lineRule="auto"/>
        <w:jc w:val="both"/>
        <w:rPr>
          <w:b/>
          <w:i/>
          <w:sz w:val="32"/>
          <w:szCs w:val="28"/>
        </w:rPr>
      </w:pPr>
      <w:r w:rsidRPr="001C6626">
        <w:rPr>
          <w:b/>
          <w:i/>
          <w:sz w:val="32"/>
          <w:szCs w:val="28"/>
        </w:rPr>
        <w:t>Образец заявки</w:t>
      </w:r>
      <w:r w:rsidR="00A95956" w:rsidRPr="001C6626">
        <w:rPr>
          <w:b/>
          <w:i/>
          <w:sz w:val="32"/>
          <w:szCs w:val="28"/>
        </w:rPr>
        <w:t xml:space="preserve"> на участие в конкурсе</w:t>
      </w:r>
      <w:r w:rsidRPr="001C6626">
        <w:rPr>
          <w:b/>
          <w:i/>
          <w:sz w:val="32"/>
          <w:szCs w:val="28"/>
        </w:rPr>
        <w:t>:</w:t>
      </w:r>
    </w:p>
    <w:p w:rsidR="00FE20B5" w:rsidRPr="00AF4803" w:rsidRDefault="00FE20B5" w:rsidP="00530522">
      <w:pPr>
        <w:spacing w:line="276" w:lineRule="auto"/>
        <w:jc w:val="both"/>
        <w:rPr>
          <w:i/>
          <w:sz w:val="16"/>
          <w:szCs w:val="14"/>
        </w:rPr>
      </w:pPr>
    </w:p>
    <w:p w:rsidR="009F10EC" w:rsidRPr="00056889" w:rsidRDefault="009F10EC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056889">
        <w:rPr>
          <w:sz w:val="28"/>
          <w:szCs w:val="28"/>
        </w:rPr>
        <w:t xml:space="preserve">ФИО участника </w:t>
      </w:r>
      <w:r w:rsidR="00F52EF2" w:rsidRPr="00056889">
        <w:rPr>
          <w:sz w:val="28"/>
          <w:szCs w:val="28"/>
        </w:rPr>
        <w:t>(участников)</w:t>
      </w:r>
      <w:r w:rsidR="001122A6" w:rsidRPr="00056889">
        <w:rPr>
          <w:sz w:val="28"/>
          <w:szCs w:val="28"/>
        </w:rPr>
        <w:t>.</w:t>
      </w:r>
    </w:p>
    <w:p w:rsidR="009F10EC" w:rsidRPr="00A906D7" w:rsidRDefault="009F10EC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906D7">
        <w:rPr>
          <w:sz w:val="28"/>
          <w:szCs w:val="28"/>
        </w:rPr>
        <w:t xml:space="preserve">Направление </w:t>
      </w:r>
      <w:r w:rsidR="00E5519D">
        <w:rPr>
          <w:sz w:val="28"/>
          <w:szCs w:val="28"/>
        </w:rPr>
        <w:t>конкурса</w:t>
      </w:r>
      <w:r w:rsidR="001122A6">
        <w:rPr>
          <w:sz w:val="28"/>
          <w:szCs w:val="28"/>
        </w:rPr>
        <w:t>.</w:t>
      </w:r>
    </w:p>
    <w:p w:rsidR="009F10EC" w:rsidRPr="00A906D7" w:rsidRDefault="009F10EC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906D7">
        <w:rPr>
          <w:sz w:val="28"/>
          <w:szCs w:val="28"/>
        </w:rPr>
        <w:t>Возраст</w:t>
      </w:r>
      <w:r w:rsidR="001122A6">
        <w:rPr>
          <w:sz w:val="28"/>
          <w:szCs w:val="28"/>
        </w:rPr>
        <w:t>.</w:t>
      </w:r>
    </w:p>
    <w:p w:rsidR="009F10EC" w:rsidRPr="00AF4803" w:rsidRDefault="001122A6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F4803">
        <w:rPr>
          <w:sz w:val="28"/>
          <w:szCs w:val="28"/>
        </w:rPr>
        <w:t>Д</w:t>
      </w:r>
      <w:r w:rsidR="009F10EC" w:rsidRPr="00AF4803">
        <w:rPr>
          <w:sz w:val="28"/>
          <w:szCs w:val="28"/>
        </w:rPr>
        <w:t>ля учащихся указать учебное заведение</w:t>
      </w:r>
      <w:r w:rsidRPr="00AF4803">
        <w:rPr>
          <w:sz w:val="28"/>
          <w:szCs w:val="28"/>
        </w:rPr>
        <w:t>, курс.</w:t>
      </w:r>
    </w:p>
    <w:p w:rsidR="00A906D7" w:rsidRPr="00AF4803" w:rsidRDefault="00A906D7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F4803">
        <w:rPr>
          <w:sz w:val="28"/>
          <w:szCs w:val="28"/>
        </w:rPr>
        <w:t xml:space="preserve">Контактный телефон и </w:t>
      </w:r>
      <w:r w:rsidR="001122A6" w:rsidRPr="00AF4803">
        <w:rPr>
          <w:sz w:val="28"/>
          <w:szCs w:val="28"/>
        </w:rPr>
        <w:t xml:space="preserve">электронная </w:t>
      </w:r>
      <w:r w:rsidRPr="00AF4803">
        <w:rPr>
          <w:sz w:val="28"/>
          <w:szCs w:val="28"/>
        </w:rPr>
        <w:t>почта</w:t>
      </w:r>
      <w:r w:rsidR="001122A6" w:rsidRPr="00AF4803">
        <w:rPr>
          <w:sz w:val="28"/>
          <w:szCs w:val="28"/>
        </w:rPr>
        <w:t>, адрес проживания.</w:t>
      </w:r>
    </w:p>
    <w:p w:rsidR="00A906D7" w:rsidRPr="00AF4803" w:rsidRDefault="009F10EC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F4803">
        <w:rPr>
          <w:sz w:val="28"/>
          <w:szCs w:val="28"/>
        </w:rPr>
        <w:t xml:space="preserve">Участие в </w:t>
      </w:r>
      <w:r w:rsidR="00A64E11" w:rsidRPr="00AF4803">
        <w:rPr>
          <w:sz w:val="28"/>
          <w:szCs w:val="28"/>
        </w:rPr>
        <w:t>литературно-поэтических</w:t>
      </w:r>
      <w:r w:rsidR="00A95956" w:rsidRPr="00AF4803">
        <w:rPr>
          <w:sz w:val="28"/>
          <w:szCs w:val="28"/>
        </w:rPr>
        <w:t xml:space="preserve"> </w:t>
      </w:r>
      <w:r w:rsidRPr="00AF4803">
        <w:rPr>
          <w:sz w:val="28"/>
          <w:szCs w:val="28"/>
        </w:rPr>
        <w:t>кон</w:t>
      </w:r>
      <w:r w:rsidR="00A906D7" w:rsidRPr="00AF4803">
        <w:rPr>
          <w:sz w:val="28"/>
          <w:szCs w:val="28"/>
        </w:rPr>
        <w:t>курсах, наличие наград и грамот</w:t>
      </w:r>
      <w:r w:rsidR="001122A6" w:rsidRPr="00AF4803">
        <w:rPr>
          <w:sz w:val="28"/>
          <w:szCs w:val="28"/>
        </w:rPr>
        <w:t xml:space="preserve"> (при их наличии).</w:t>
      </w:r>
    </w:p>
    <w:p w:rsidR="009726AD" w:rsidRDefault="00156366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AF4803">
        <w:rPr>
          <w:sz w:val="28"/>
          <w:szCs w:val="28"/>
        </w:rPr>
        <w:t xml:space="preserve">Для </w:t>
      </w:r>
      <w:r w:rsidR="00F52EF2" w:rsidRPr="00AF4803">
        <w:rPr>
          <w:sz w:val="28"/>
          <w:szCs w:val="28"/>
        </w:rPr>
        <w:t xml:space="preserve">участников </w:t>
      </w:r>
      <w:r w:rsidR="00E5519D">
        <w:rPr>
          <w:sz w:val="28"/>
          <w:szCs w:val="28"/>
        </w:rPr>
        <w:t>в номинации «Авторские работы»</w:t>
      </w:r>
      <w:r w:rsidR="009726AD">
        <w:rPr>
          <w:sz w:val="28"/>
          <w:szCs w:val="28"/>
        </w:rPr>
        <w:t>:</w:t>
      </w:r>
    </w:p>
    <w:p w:rsidR="009726AD" w:rsidRDefault="009726AD" w:rsidP="00B3110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10EC">
        <w:rPr>
          <w:sz w:val="28"/>
          <w:szCs w:val="28"/>
        </w:rPr>
        <w:t xml:space="preserve">тексты </w:t>
      </w:r>
      <w:r>
        <w:rPr>
          <w:sz w:val="28"/>
          <w:szCs w:val="28"/>
        </w:rPr>
        <w:t>своих произведений (не более 5-ти);</w:t>
      </w:r>
    </w:p>
    <w:p w:rsidR="009726AD" w:rsidRDefault="009726AD" w:rsidP="00B3110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</w:t>
      </w:r>
      <w:r w:rsidRPr="0075799D">
        <w:rPr>
          <w:sz w:val="28"/>
          <w:szCs w:val="28"/>
        </w:rPr>
        <w:t xml:space="preserve"> т</w:t>
      </w:r>
      <w:r>
        <w:rPr>
          <w:sz w:val="28"/>
          <w:szCs w:val="28"/>
        </w:rPr>
        <w:t>екстов</w:t>
      </w:r>
      <w:r w:rsidRPr="0011516A">
        <w:rPr>
          <w:sz w:val="28"/>
          <w:szCs w:val="28"/>
        </w:rPr>
        <w:t xml:space="preserve">: </w:t>
      </w:r>
      <w:r w:rsidR="0029726A" w:rsidRPr="0029726A">
        <w:rPr>
          <w:sz w:val="28"/>
          <w:szCs w:val="28"/>
        </w:rPr>
        <w:t xml:space="preserve">формат WORD, </w:t>
      </w:r>
      <w:r w:rsidRPr="0011516A">
        <w:rPr>
          <w:sz w:val="28"/>
          <w:szCs w:val="28"/>
        </w:rPr>
        <w:t xml:space="preserve">шрифт </w:t>
      </w:r>
      <w:proofErr w:type="spellStart"/>
      <w:r w:rsidRPr="0011516A">
        <w:rPr>
          <w:sz w:val="28"/>
          <w:szCs w:val="28"/>
        </w:rPr>
        <w:t>Times</w:t>
      </w:r>
      <w:proofErr w:type="spellEnd"/>
      <w:r w:rsidRPr="0011516A">
        <w:rPr>
          <w:sz w:val="28"/>
          <w:szCs w:val="28"/>
        </w:rPr>
        <w:t xml:space="preserve"> </w:t>
      </w:r>
      <w:proofErr w:type="spellStart"/>
      <w:r w:rsidRPr="0011516A">
        <w:rPr>
          <w:sz w:val="28"/>
          <w:szCs w:val="28"/>
        </w:rPr>
        <w:t>New</w:t>
      </w:r>
      <w:proofErr w:type="spellEnd"/>
      <w:r w:rsidRPr="0011516A">
        <w:rPr>
          <w:sz w:val="28"/>
          <w:szCs w:val="28"/>
        </w:rPr>
        <w:t xml:space="preserve"> </w:t>
      </w:r>
      <w:proofErr w:type="spellStart"/>
      <w:r w:rsidRPr="0011516A">
        <w:rPr>
          <w:sz w:val="28"/>
          <w:szCs w:val="28"/>
        </w:rPr>
        <w:t>Roman</w:t>
      </w:r>
      <w:proofErr w:type="spellEnd"/>
      <w:r w:rsidRPr="0011516A">
        <w:rPr>
          <w:sz w:val="28"/>
          <w:szCs w:val="28"/>
        </w:rPr>
        <w:t>, размер шрифта 14</w:t>
      </w:r>
      <w:r>
        <w:rPr>
          <w:sz w:val="28"/>
          <w:szCs w:val="28"/>
        </w:rPr>
        <w:t>;</w:t>
      </w:r>
    </w:p>
    <w:p w:rsidR="009726AD" w:rsidRDefault="009726AD" w:rsidP="00B3110B">
      <w:pPr>
        <w:pStyle w:val="a3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82895">
        <w:rPr>
          <w:sz w:val="28"/>
          <w:szCs w:val="28"/>
        </w:rPr>
        <w:t xml:space="preserve"> </w:t>
      </w:r>
      <w:r w:rsidRPr="00AF4803">
        <w:rPr>
          <w:sz w:val="28"/>
          <w:szCs w:val="28"/>
        </w:rPr>
        <w:t>указать наличие публикаций, сборников и название изданий (при их наличии)</w:t>
      </w:r>
      <w:r>
        <w:rPr>
          <w:sz w:val="28"/>
          <w:szCs w:val="28"/>
        </w:rPr>
        <w:t>.</w:t>
      </w:r>
    </w:p>
    <w:p w:rsidR="009726AD" w:rsidRPr="009726AD" w:rsidRDefault="00A95956" w:rsidP="00B3110B">
      <w:pPr>
        <w:pStyle w:val="a3"/>
        <w:numPr>
          <w:ilvl w:val="0"/>
          <w:numId w:val="16"/>
        </w:numPr>
        <w:spacing w:line="276" w:lineRule="auto"/>
        <w:ind w:left="426"/>
        <w:jc w:val="both"/>
        <w:rPr>
          <w:sz w:val="28"/>
          <w:szCs w:val="28"/>
        </w:rPr>
      </w:pPr>
      <w:r w:rsidRPr="00E5519D">
        <w:rPr>
          <w:sz w:val="28"/>
          <w:szCs w:val="28"/>
        </w:rPr>
        <w:t xml:space="preserve">Для участников </w:t>
      </w:r>
      <w:r w:rsidR="00E5519D" w:rsidRPr="00E5519D">
        <w:rPr>
          <w:sz w:val="28"/>
          <w:szCs w:val="28"/>
        </w:rPr>
        <w:t>в номинации «Исполнительское мастерство»</w:t>
      </w:r>
      <w:r w:rsidRPr="00E5519D">
        <w:rPr>
          <w:sz w:val="28"/>
          <w:szCs w:val="28"/>
        </w:rPr>
        <w:t>:</w:t>
      </w:r>
    </w:p>
    <w:p w:rsidR="00177018" w:rsidRDefault="00177018" w:rsidP="00B3110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736">
        <w:rPr>
          <w:sz w:val="28"/>
          <w:szCs w:val="28"/>
        </w:rPr>
        <w:t xml:space="preserve">указать </w:t>
      </w:r>
      <w:r w:rsidR="00DC61B6">
        <w:rPr>
          <w:sz w:val="28"/>
          <w:szCs w:val="28"/>
        </w:rPr>
        <w:t xml:space="preserve">выбранное направление в исполнительском мастерстве – художественное чтение поэзии, </w:t>
      </w:r>
      <w:r w:rsidR="00DE4736">
        <w:rPr>
          <w:sz w:val="28"/>
          <w:szCs w:val="28"/>
        </w:rPr>
        <w:t>вокальное</w:t>
      </w:r>
      <w:r w:rsidR="00DC61B6">
        <w:rPr>
          <w:sz w:val="28"/>
          <w:szCs w:val="28"/>
        </w:rPr>
        <w:t xml:space="preserve"> исполнение;</w:t>
      </w:r>
    </w:p>
    <w:p w:rsidR="00A64E11" w:rsidRDefault="00A95956" w:rsidP="00B3110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06D7">
        <w:rPr>
          <w:sz w:val="28"/>
          <w:szCs w:val="28"/>
        </w:rPr>
        <w:t xml:space="preserve">название </w:t>
      </w:r>
      <w:r w:rsidRPr="009F10EC">
        <w:rPr>
          <w:sz w:val="28"/>
          <w:szCs w:val="28"/>
        </w:rPr>
        <w:t xml:space="preserve">произведений и </w:t>
      </w:r>
      <w:r w:rsidR="00A906D7">
        <w:rPr>
          <w:sz w:val="28"/>
          <w:szCs w:val="28"/>
        </w:rPr>
        <w:t xml:space="preserve">их </w:t>
      </w:r>
      <w:r w:rsidRPr="009F10EC">
        <w:rPr>
          <w:sz w:val="28"/>
          <w:szCs w:val="28"/>
        </w:rPr>
        <w:t>авторов</w:t>
      </w:r>
      <w:r w:rsidR="00156366" w:rsidRPr="00156366">
        <w:rPr>
          <w:sz w:val="28"/>
          <w:szCs w:val="28"/>
        </w:rPr>
        <w:t xml:space="preserve"> </w:t>
      </w:r>
      <w:r w:rsidR="00156366">
        <w:rPr>
          <w:sz w:val="28"/>
          <w:szCs w:val="28"/>
        </w:rPr>
        <w:t>(</w:t>
      </w:r>
      <w:r w:rsidR="00156366" w:rsidRPr="00D9566F">
        <w:rPr>
          <w:sz w:val="28"/>
          <w:szCs w:val="28"/>
        </w:rPr>
        <w:t xml:space="preserve">не более </w:t>
      </w:r>
      <w:r w:rsidR="00156366">
        <w:rPr>
          <w:sz w:val="28"/>
          <w:szCs w:val="28"/>
        </w:rPr>
        <w:t>5-ти)</w:t>
      </w:r>
      <w:r w:rsidR="00A64E11">
        <w:rPr>
          <w:sz w:val="28"/>
          <w:szCs w:val="28"/>
        </w:rPr>
        <w:t>;</w:t>
      </w:r>
    </w:p>
    <w:p w:rsidR="00A64E11" w:rsidRDefault="00A64E11" w:rsidP="00B3110B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видеозаписи</w:t>
      </w:r>
      <w:r w:rsidRPr="0075799D">
        <w:rPr>
          <w:sz w:val="28"/>
          <w:szCs w:val="28"/>
        </w:rPr>
        <w:t xml:space="preserve"> с выступлениями </w:t>
      </w:r>
      <w:r w:rsidR="00FE20B5">
        <w:rPr>
          <w:sz w:val="28"/>
          <w:szCs w:val="28"/>
        </w:rPr>
        <w:t>(</w:t>
      </w:r>
      <w:r w:rsidR="00FE20B5" w:rsidRPr="00D9566F">
        <w:rPr>
          <w:sz w:val="28"/>
          <w:szCs w:val="28"/>
        </w:rPr>
        <w:t>не более 3-х минут</w:t>
      </w:r>
      <w:r w:rsidR="009B6030">
        <w:rPr>
          <w:sz w:val="28"/>
          <w:szCs w:val="28"/>
        </w:rPr>
        <w:t xml:space="preserve"> каждое</w:t>
      </w:r>
      <w:bookmarkStart w:id="2" w:name="_GoBack"/>
      <w:bookmarkEnd w:id="2"/>
      <w:r w:rsidR="00FE20B5">
        <w:rPr>
          <w:sz w:val="28"/>
          <w:szCs w:val="28"/>
        </w:rPr>
        <w:t>)</w:t>
      </w:r>
      <w:r w:rsidR="00FE20B5" w:rsidRPr="00D9566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1516A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>и</w:t>
      </w:r>
      <w:r w:rsidRPr="0011516A">
        <w:rPr>
          <w:sz w:val="28"/>
          <w:szCs w:val="28"/>
        </w:rPr>
        <w:t xml:space="preserve"> параметрам</w:t>
      </w:r>
      <w:r>
        <w:rPr>
          <w:sz w:val="28"/>
          <w:szCs w:val="28"/>
        </w:rPr>
        <w:t>и</w:t>
      </w:r>
      <w:r w:rsidRPr="0011516A">
        <w:rPr>
          <w:sz w:val="28"/>
          <w:szCs w:val="28"/>
        </w:rPr>
        <w:t xml:space="preserve">: </w:t>
      </w:r>
      <w:r w:rsidR="00FE20B5" w:rsidRPr="0011516A">
        <w:rPr>
          <w:sz w:val="28"/>
          <w:szCs w:val="28"/>
        </w:rPr>
        <w:t>медиа</w:t>
      </w:r>
      <w:r w:rsidR="00FE20B5">
        <w:rPr>
          <w:sz w:val="28"/>
          <w:szCs w:val="28"/>
        </w:rPr>
        <w:t>-</w:t>
      </w:r>
      <w:r w:rsidRPr="0011516A">
        <w:rPr>
          <w:sz w:val="28"/>
          <w:szCs w:val="28"/>
        </w:rPr>
        <w:t>формат MP4; разрешение изображения не менее 480 пикселей по вертикали; кадровая частота не менее 24 к/с; соотношение сторон 16:9, 4:3</w:t>
      </w:r>
      <w:r>
        <w:rPr>
          <w:sz w:val="28"/>
          <w:szCs w:val="28"/>
        </w:rPr>
        <w:t>.</w:t>
      </w:r>
    </w:p>
    <w:p w:rsidR="009726AD" w:rsidRDefault="009726AD" w:rsidP="00B3110B">
      <w:pPr>
        <w:spacing w:line="276" w:lineRule="auto"/>
        <w:ind w:left="426"/>
        <w:jc w:val="both"/>
        <w:rPr>
          <w:sz w:val="28"/>
          <w:szCs w:val="28"/>
        </w:rPr>
      </w:pPr>
      <w:r w:rsidRPr="009726AD">
        <w:rPr>
          <w:sz w:val="28"/>
          <w:szCs w:val="28"/>
        </w:rPr>
        <w:t>9. Для участников в направлении «</w:t>
      </w:r>
      <w:proofErr w:type="spellStart"/>
      <w:r w:rsidR="0030344C">
        <w:rPr>
          <w:sz w:val="28"/>
          <w:szCs w:val="28"/>
        </w:rPr>
        <w:t>Б</w:t>
      </w:r>
      <w:r w:rsidRPr="009726AD">
        <w:rPr>
          <w:sz w:val="28"/>
          <w:szCs w:val="28"/>
        </w:rPr>
        <w:t>уктрейлеры</w:t>
      </w:r>
      <w:proofErr w:type="spellEnd"/>
      <w:r w:rsidR="0030344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73487" w:rsidRDefault="00F52EF2" w:rsidP="00B3110B">
      <w:pPr>
        <w:pStyle w:val="a3"/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</w:t>
      </w:r>
      <w:r w:rsidR="007B6B5F">
        <w:rPr>
          <w:sz w:val="28"/>
          <w:szCs w:val="28"/>
        </w:rPr>
        <w:t xml:space="preserve">ь </w:t>
      </w:r>
      <w:proofErr w:type="spellStart"/>
      <w:r w:rsidR="007B6B5F">
        <w:rPr>
          <w:sz w:val="28"/>
          <w:szCs w:val="28"/>
        </w:rPr>
        <w:t>буктрейлера</w:t>
      </w:r>
      <w:proofErr w:type="spellEnd"/>
      <w:r w:rsidR="007B6B5F">
        <w:rPr>
          <w:sz w:val="28"/>
          <w:szCs w:val="28"/>
        </w:rPr>
        <w:t xml:space="preserve"> (длительностью </w:t>
      </w:r>
      <w:r w:rsidRPr="00D9566F">
        <w:rPr>
          <w:sz w:val="28"/>
          <w:szCs w:val="28"/>
        </w:rPr>
        <w:t xml:space="preserve">не более </w:t>
      </w:r>
      <w:r w:rsidR="007B6B5F">
        <w:rPr>
          <w:sz w:val="28"/>
          <w:szCs w:val="28"/>
        </w:rPr>
        <w:t>7-и</w:t>
      </w:r>
      <w:r w:rsidRPr="00D9566F">
        <w:rPr>
          <w:sz w:val="28"/>
          <w:szCs w:val="28"/>
        </w:rPr>
        <w:t xml:space="preserve"> минут</w:t>
      </w:r>
      <w:r>
        <w:rPr>
          <w:sz w:val="28"/>
          <w:szCs w:val="28"/>
        </w:rPr>
        <w:t>)</w:t>
      </w:r>
      <w:r w:rsidRPr="00D9566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1516A">
        <w:rPr>
          <w:sz w:val="28"/>
          <w:szCs w:val="28"/>
        </w:rPr>
        <w:t xml:space="preserve"> следующим</w:t>
      </w:r>
      <w:r>
        <w:rPr>
          <w:sz w:val="28"/>
          <w:szCs w:val="28"/>
        </w:rPr>
        <w:t>и</w:t>
      </w:r>
      <w:r w:rsidRPr="0011516A">
        <w:rPr>
          <w:sz w:val="28"/>
          <w:szCs w:val="28"/>
        </w:rPr>
        <w:t xml:space="preserve"> параметрам</w:t>
      </w:r>
      <w:r>
        <w:rPr>
          <w:sz w:val="28"/>
          <w:szCs w:val="28"/>
        </w:rPr>
        <w:t>и</w:t>
      </w:r>
      <w:r w:rsidRPr="0011516A">
        <w:rPr>
          <w:sz w:val="28"/>
          <w:szCs w:val="28"/>
        </w:rPr>
        <w:t>: медиа</w:t>
      </w:r>
      <w:r>
        <w:rPr>
          <w:sz w:val="28"/>
          <w:szCs w:val="28"/>
        </w:rPr>
        <w:t>-</w:t>
      </w:r>
      <w:r w:rsidRPr="0011516A">
        <w:rPr>
          <w:sz w:val="28"/>
          <w:szCs w:val="28"/>
        </w:rPr>
        <w:t>формат MP4; разрешение изображения не менее 480 пикселей по вертикали; кадровая частота не менее 24 к/с; соотношение сторон 16:9, 4:3</w:t>
      </w:r>
      <w:r w:rsidR="00F73487">
        <w:rPr>
          <w:sz w:val="28"/>
          <w:szCs w:val="28"/>
        </w:rPr>
        <w:t>;</w:t>
      </w:r>
    </w:p>
    <w:p w:rsidR="00A906D7" w:rsidRDefault="00A906D7" w:rsidP="00530522">
      <w:pPr>
        <w:spacing w:line="276" w:lineRule="auto"/>
        <w:jc w:val="both"/>
        <w:rPr>
          <w:sz w:val="28"/>
          <w:szCs w:val="28"/>
        </w:rPr>
      </w:pPr>
    </w:p>
    <w:p w:rsidR="00C90BB2" w:rsidRDefault="00C90BB2" w:rsidP="00530522">
      <w:pPr>
        <w:pStyle w:val="a3"/>
        <w:jc w:val="both"/>
        <w:rPr>
          <w:i/>
          <w:sz w:val="28"/>
          <w:szCs w:val="28"/>
        </w:rPr>
      </w:pPr>
    </w:p>
    <w:p w:rsidR="00EE096F" w:rsidRPr="00C90BB2" w:rsidRDefault="00474CFB" w:rsidP="00C90BB2">
      <w:pPr>
        <w:pStyle w:val="a3"/>
        <w:jc w:val="center"/>
        <w:rPr>
          <w:i/>
          <w:color w:val="FF9E00"/>
          <w:sz w:val="32"/>
          <w:szCs w:val="28"/>
          <w:shd w:val="clear" w:color="auto" w:fill="FFFFFF"/>
        </w:rPr>
      </w:pPr>
      <w:r w:rsidRPr="00C90BB2">
        <w:rPr>
          <w:i/>
          <w:sz w:val="32"/>
          <w:szCs w:val="28"/>
        </w:rPr>
        <w:t>Заявку на участие в конкурсе необходимо</w:t>
      </w:r>
      <w:r w:rsidR="00EE096F" w:rsidRPr="00C90BB2">
        <w:rPr>
          <w:i/>
          <w:sz w:val="32"/>
          <w:szCs w:val="28"/>
        </w:rPr>
        <w:t xml:space="preserve"> прислать на электронную почту:</w:t>
      </w:r>
    </w:p>
    <w:p w:rsidR="00C90BB2" w:rsidRDefault="009B6030" w:rsidP="00C90BB2">
      <w:pPr>
        <w:pStyle w:val="a3"/>
        <w:jc w:val="center"/>
        <w:rPr>
          <w:sz w:val="28"/>
          <w:szCs w:val="28"/>
        </w:rPr>
      </w:pPr>
      <w:hyperlink r:id="rId8" w:history="1">
        <w:r w:rsidR="0030344C" w:rsidRPr="0030344C">
          <w:rPr>
            <w:rStyle w:val="a4"/>
            <w:sz w:val="28"/>
            <w:szCs w:val="28"/>
          </w:rPr>
          <w:t>ostafyevo-rodnik@mail.ru</w:t>
        </w:r>
      </w:hyperlink>
      <w:r w:rsidR="0030344C" w:rsidRPr="0030344C">
        <w:rPr>
          <w:sz w:val="28"/>
          <w:szCs w:val="28"/>
        </w:rPr>
        <w:t xml:space="preserve">, </w:t>
      </w:r>
    </w:p>
    <w:p w:rsidR="00EE096F" w:rsidRDefault="00EE096F" w:rsidP="00C90BB2">
      <w:pPr>
        <w:pStyle w:val="a3"/>
        <w:jc w:val="center"/>
        <w:rPr>
          <w:b/>
          <w:sz w:val="28"/>
          <w:szCs w:val="28"/>
          <w:u w:val="single"/>
        </w:rPr>
      </w:pPr>
      <w:r w:rsidRPr="0030344C">
        <w:rPr>
          <w:color w:val="0070C0"/>
          <w:sz w:val="28"/>
          <w:szCs w:val="28"/>
        </w:rPr>
        <w:t xml:space="preserve"> </w:t>
      </w:r>
      <w:r w:rsidRPr="0030344C">
        <w:rPr>
          <w:b/>
          <w:sz w:val="28"/>
          <w:szCs w:val="28"/>
          <w:u w:val="single"/>
        </w:rPr>
        <w:t xml:space="preserve">с указанием в теме письма: </w:t>
      </w:r>
      <w:proofErr w:type="spellStart"/>
      <w:r w:rsidR="00474CFB" w:rsidRPr="0030344C">
        <w:rPr>
          <w:b/>
          <w:sz w:val="28"/>
          <w:szCs w:val="28"/>
          <w:u w:val="single"/>
        </w:rPr>
        <w:t>Остафьевский</w:t>
      </w:r>
      <w:proofErr w:type="spellEnd"/>
      <w:r w:rsidR="00474CFB" w:rsidRPr="0030344C">
        <w:rPr>
          <w:b/>
          <w:sz w:val="28"/>
          <w:szCs w:val="28"/>
          <w:u w:val="single"/>
        </w:rPr>
        <w:t xml:space="preserve"> родник</w:t>
      </w:r>
    </w:p>
    <w:p w:rsidR="00A55BDF" w:rsidRPr="0030344C" w:rsidRDefault="00A55BDF" w:rsidP="00C90BB2">
      <w:pPr>
        <w:pStyle w:val="a3"/>
        <w:jc w:val="center"/>
        <w:rPr>
          <w:b/>
          <w:sz w:val="28"/>
          <w:szCs w:val="28"/>
          <w:u w:val="single"/>
        </w:rPr>
      </w:pPr>
    </w:p>
    <w:p w:rsidR="00AF4803" w:rsidRPr="00A55BDF" w:rsidRDefault="00A55BDF" w:rsidP="00530522">
      <w:pPr>
        <w:pStyle w:val="a3"/>
        <w:jc w:val="both"/>
        <w:rPr>
          <w:b/>
          <w:i/>
          <w:sz w:val="28"/>
          <w:szCs w:val="28"/>
        </w:rPr>
      </w:pPr>
      <w:r w:rsidRPr="005142E1">
        <w:rPr>
          <w:b/>
          <w:i/>
          <w:color w:val="FF0000"/>
          <w:sz w:val="28"/>
          <w:szCs w:val="28"/>
        </w:rPr>
        <w:t xml:space="preserve">! </w:t>
      </w:r>
      <w:r>
        <w:rPr>
          <w:b/>
          <w:i/>
          <w:sz w:val="28"/>
          <w:szCs w:val="28"/>
        </w:rPr>
        <w:t>Для всех участников</w:t>
      </w:r>
      <w:r w:rsidRPr="00A55BDF">
        <w:rPr>
          <w:b/>
          <w:i/>
          <w:sz w:val="28"/>
          <w:szCs w:val="28"/>
        </w:rPr>
        <w:t>, подавших заявк</w:t>
      </w:r>
      <w:r>
        <w:rPr>
          <w:b/>
          <w:i/>
          <w:sz w:val="28"/>
          <w:szCs w:val="28"/>
        </w:rPr>
        <w:t>и, участие в конкурсе бесплатно.</w:t>
      </w:r>
    </w:p>
    <w:p w:rsidR="00697336" w:rsidRDefault="00697336" w:rsidP="00530522">
      <w:pPr>
        <w:pStyle w:val="a3"/>
        <w:jc w:val="both"/>
        <w:rPr>
          <w:b/>
          <w:i/>
          <w:color w:val="FF0000"/>
          <w:sz w:val="28"/>
          <w:szCs w:val="28"/>
        </w:rPr>
      </w:pPr>
    </w:p>
    <w:p w:rsidR="00EE096F" w:rsidRDefault="00EE096F" w:rsidP="00530522">
      <w:pPr>
        <w:pStyle w:val="a3"/>
        <w:jc w:val="both"/>
        <w:rPr>
          <w:b/>
          <w:i/>
          <w:color w:val="000000" w:themeColor="text1"/>
          <w:sz w:val="28"/>
          <w:szCs w:val="28"/>
        </w:rPr>
      </w:pPr>
      <w:r w:rsidRPr="002613F1">
        <w:rPr>
          <w:b/>
          <w:i/>
          <w:color w:val="FF0000"/>
          <w:sz w:val="28"/>
          <w:szCs w:val="28"/>
        </w:rPr>
        <w:t>!</w:t>
      </w:r>
      <w:r w:rsidRPr="002613F1">
        <w:rPr>
          <w:b/>
          <w:i/>
          <w:color w:val="000000" w:themeColor="text1"/>
          <w:sz w:val="28"/>
          <w:szCs w:val="28"/>
        </w:rPr>
        <w:t xml:space="preserve"> Организатор </w:t>
      </w:r>
      <w:r>
        <w:rPr>
          <w:b/>
          <w:i/>
          <w:color w:val="000000" w:themeColor="text1"/>
          <w:sz w:val="28"/>
          <w:szCs w:val="28"/>
        </w:rPr>
        <w:t xml:space="preserve">не рецензирует присланные работы и </w:t>
      </w:r>
      <w:r w:rsidRPr="002613F1">
        <w:rPr>
          <w:b/>
          <w:i/>
          <w:color w:val="000000" w:themeColor="text1"/>
          <w:sz w:val="28"/>
          <w:szCs w:val="28"/>
        </w:rPr>
        <w:t>оставляет за собой право не рассматривать работы не надлежащего качества.</w:t>
      </w:r>
    </w:p>
    <w:p w:rsidR="001122A6" w:rsidRDefault="001122A6" w:rsidP="00530522">
      <w:pPr>
        <w:pStyle w:val="a3"/>
        <w:jc w:val="both"/>
        <w:rPr>
          <w:b/>
          <w:i/>
          <w:color w:val="000000" w:themeColor="text1"/>
          <w:sz w:val="28"/>
          <w:szCs w:val="28"/>
        </w:rPr>
      </w:pPr>
    </w:p>
    <w:p w:rsidR="001122A6" w:rsidRPr="002613F1" w:rsidRDefault="001122A6" w:rsidP="00530522">
      <w:pPr>
        <w:pStyle w:val="a3"/>
        <w:jc w:val="both"/>
        <w:rPr>
          <w:b/>
          <w:i/>
          <w:color w:val="000000" w:themeColor="text1"/>
          <w:sz w:val="28"/>
          <w:szCs w:val="28"/>
        </w:rPr>
      </w:pPr>
      <w:r w:rsidRPr="001122A6">
        <w:rPr>
          <w:b/>
          <w:i/>
          <w:color w:val="FF0000"/>
          <w:sz w:val="28"/>
          <w:szCs w:val="28"/>
        </w:rPr>
        <w:t>!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1122A6">
        <w:rPr>
          <w:b/>
          <w:i/>
          <w:color w:val="000000" w:themeColor="text1"/>
          <w:sz w:val="28"/>
          <w:szCs w:val="28"/>
        </w:rPr>
        <w:t xml:space="preserve">Принимая участие </w:t>
      </w:r>
      <w:r>
        <w:rPr>
          <w:b/>
          <w:i/>
          <w:color w:val="000000" w:themeColor="text1"/>
          <w:sz w:val="28"/>
          <w:szCs w:val="28"/>
        </w:rPr>
        <w:t>в</w:t>
      </w:r>
      <w:r w:rsidRPr="001122A6">
        <w:rPr>
          <w:b/>
          <w:i/>
          <w:color w:val="000000" w:themeColor="text1"/>
          <w:sz w:val="28"/>
          <w:szCs w:val="28"/>
        </w:rPr>
        <w:t xml:space="preserve"> конкурсе, участники </w:t>
      </w:r>
      <w:r>
        <w:rPr>
          <w:b/>
          <w:i/>
          <w:color w:val="000000" w:themeColor="text1"/>
          <w:sz w:val="28"/>
          <w:szCs w:val="28"/>
        </w:rPr>
        <w:t xml:space="preserve">соглашаются с </w:t>
      </w:r>
      <w:r w:rsidR="00222F7D">
        <w:rPr>
          <w:b/>
          <w:i/>
          <w:color w:val="000000" w:themeColor="text1"/>
          <w:sz w:val="28"/>
          <w:szCs w:val="28"/>
        </w:rPr>
        <w:t xml:space="preserve">тем, </w:t>
      </w:r>
      <w:r w:rsidR="00222F7D" w:rsidRPr="001122A6">
        <w:rPr>
          <w:b/>
          <w:i/>
          <w:color w:val="000000" w:themeColor="text1"/>
          <w:sz w:val="28"/>
          <w:szCs w:val="28"/>
        </w:rPr>
        <w:t>что</w:t>
      </w:r>
      <w:r w:rsidRPr="001122A6">
        <w:rPr>
          <w:b/>
          <w:i/>
          <w:color w:val="000000" w:themeColor="text1"/>
          <w:sz w:val="28"/>
          <w:szCs w:val="28"/>
        </w:rPr>
        <w:t xml:space="preserve"> выступления могут быть размещены на официальном сайте и социальных сетях музея, демонстрироваться на экранах мониторов в экспозиционных залах музея, опубликованы на страницах музейных изданий.</w:t>
      </w:r>
    </w:p>
    <w:p w:rsidR="00A906D7" w:rsidRDefault="00A906D7" w:rsidP="00530522">
      <w:pPr>
        <w:spacing w:line="276" w:lineRule="auto"/>
        <w:jc w:val="both"/>
        <w:rPr>
          <w:sz w:val="28"/>
          <w:szCs w:val="28"/>
        </w:rPr>
      </w:pPr>
    </w:p>
    <w:p w:rsidR="00AF4803" w:rsidRDefault="00AF4803" w:rsidP="00530522">
      <w:pPr>
        <w:spacing w:line="276" w:lineRule="auto"/>
        <w:jc w:val="both"/>
        <w:rPr>
          <w:sz w:val="28"/>
          <w:szCs w:val="28"/>
        </w:rPr>
      </w:pPr>
    </w:p>
    <w:p w:rsidR="00A906D7" w:rsidRPr="00A906D7" w:rsidRDefault="00A906D7" w:rsidP="00530522">
      <w:pPr>
        <w:spacing w:line="276" w:lineRule="auto"/>
        <w:jc w:val="both"/>
        <w:rPr>
          <w:szCs w:val="28"/>
        </w:rPr>
      </w:pPr>
      <w:r w:rsidRPr="00A906D7">
        <w:rPr>
          <w:szCs w:val="28"/>
        </w:rPr>
        <w:t>Ответственный организатор конкурса</w:t>
      </w:r>
    </w:p>
    <w:p w:rsidR="00A906D7" w:rsidRPr="00A906D7" w:rsidRDefault="00A906D7" w:rsidP="00530522">
      <w:pPr>
        <w:spacing w:line="276" w:lineRule="auto"/>
        <w:jc w:val="both"/>
        <w:rPr>
          <w:szCs w:val="28"/>
        </w:rPr>
      </w:pPr>
      <w:r w:rsidRPr="00A906D7">
        <w:rPr>
          <w:szCs w:val="28"/>
        </w:rPr>
        <w:t>Копылова Светлана Валентиновна</w:t>
      </w:r>
    </w:p>
    <w:p w:rsidR="00A906D7" w:rsidRPr="00F73487" w:rsidRDefault="009D1465" w:rsidP="00530522">
      <w:pPr>
        <w:spacing w:line="276" w:lineRule="auto"/>
        <w:jc w:val="both"/>
        <w:rPr>
          <w:szCs w:val="28"/>
        </w:rPr>
      </w:pPr>
      <w:r w:rsidRPr="00F73487">
        <w:rPr>
          <w:szCs w:val="28"/>
        </w:rPr>
        <w:t>8</w:t>
      </w:r>
      <w:r w:rsidR="00F73487">
        <w:rPr>
          <w:szCs w:val="28"/>
        </w:rPr>
        <w:t xml:space="preserve"> </w:t>
      </w:r>
      <w:r w:rsidR="00D77D02">
        <w:rPr>
          <w:szCs w:val="28"/>
        </w:rPr>
        <w:t>(965)</w:t>
      </w:r>
      <w:r w:rsidR="00501B61">
        <w:rPr>
          <w:szCs w:val="28"/>
        </w:rPr>
        <w:t xml:space="preserve"> </w:t>
      </w:r>
      <w:r w:rsidR="00D77D02">
        <w:rPr>
          <w:szCs w:val="28"/>
        </w:rPr>
        <w:t>401</w:t>
      </w:r>
      <w:r w:rsidR="00501B61">
        <w:rPr>
          <w:szCs w:val="28"/>
        </w:rPr>
        <w:t>-</w:t>
      </w:r>
      <w:r w:rsidR="00D77D02">
        <w:rPr>
          <w:szCs w:val="28"/>
        </w:rPr>
        <w:t>79</w:t>
      </w:r>
      <w:r w:rsidR="00501B61">
        <w:rPr>
          <w:szCs w:val="28"/>
        </w:rPr>
        <w:t>-</w:t>
      </w:r>
      <w:r w:rsidR="00D77D02">
        <w:rPr>
          <w:szCs w:val="28"/>
        </w:rPr>
        <w:t>76</w:t>
      </w:r>
    </w:p>
    <w:bookmarkStart w:id="3" w:name="_Hlk93596541"/>
    <w:p w:rsidR="00A906D7" w:rsidRDefault="004C01D4" w:rsidP="0030344C">
      <w:pPr>
        <w:spacing w:line="276" w:lineRule="auto"/>
        <w:jc w:val="both"/>
        <w:rPr>
          <w:szCs w:val="28"/>
        </w:rPr>
      </w:pPr>
      <w:r>
        <w:rPr>
          <w:szCs w:val="28"/>
        </w:rPr>
        <w:fldChar w:fldCharType="begin"/>
      </w:r>
      <w:r w:rsidR="0030344C">
        <w:rPr>
          <w:szCs w:val="28"/>
        </w:rPr>
        <w:instrText xml:space="preserve"> HYPERLINK "mailto:</w:instrText>
      </w:r>
      <w:r w:rsidR="0030344C" w:rsidRPr="0030344C">
        <w:rPr>
          <w:szCs w:val="28"/>
        </w:rPr>
        <w:instrText>ostafyevo-rodnik@mail.ru</w:instrText>
      </w:r>
      <w:r w:rsidR="0030344C">
        <w:rPr>
          <w:szCs w:val="28"/>
        </w:rPr>
        <w:instrText xml:space="preserve">" </w:instrText>
      </w:r>
      <w:r>
        <w:rPr>
          <w:szCs w:val="28"/>
        </w:rPr>
        <w:fldChar w:fldCharType="separate"/>
      </w:r>
      <w:r w:rsidR="0030344C" w:rsidRPr="00DB7639">
        <w:rPr>
          <w:rStyle w:val="a4"/>
          <w:szCs w:val="28"/>
        </w:rPr>
        <w:t>ostafyevo-rodnik@mail.ru</w:t>
      </w:r>
      <w:r>
        <w:rPr>
          <w:szCs w:val="28"/>
        </w:rPr>
        <w:fldChar w:fldCharType="end"/>
      </w:r>
    </w:p>
    <w:bookmarkEnd w:id="3"/>
    <w:p w:rsidR="0030344C" w:rsidRPr="0030344C" w:rsidRDefault="0030344C" w:rsidP="0030344C">
      <w:pPr>
        <w:spacing w:line="276" w:lineRule="auto"/>
        <w:jc w:val="both"/>
        <w:rPr>
          <w:szCs w:val="28"/>
        </w:rPr>
      </w:pPr>
    </w:p>
    <w:sectPr w:rsidR="0030344C" w:rsidRPr="0030344C" w:rsidSect="0030344C">
      <w:pgSz w:w="11906" w:h="16838"/>
      <w:pgMar w:top="720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393A"/>
    <w:multiLevelType w:val="hybridMultilevel"/>
    <w:tmpl w:val="6428B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5F9"/>
    <w:multiLevelType w:val="hybridMultilevel"/>
    <w:tmpl w:val="4592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1899"/>
    <w:multiLevelType w:val="hybridMultilevel"/>
    <w:tmpl w:val="D304FC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DC5"/>
    <w:multiLevelType w:val="hybridMultilevel"/>
    <w:tmpl w:val="32CAEB28"/>
    <w:lvl w:ilvl="0" w:tplc="3442367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421"/>
    <w:multiLevelType w:val="hybridMultilevel"/>
    <w:tmpl w:val="5516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7310"/>
    <w:multiLevelType w:val="hybridMultilevel"/>
    <w:tmpl w:val="4E685260"/>
    <w:lvl w:ilvl="0" w:tplc="603AFB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00B9"/>
    <w:multiLevelType w:val="hybridMultilevel"/>
    <w:tmpl w:val="EFAC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95C"/>
    <w:multiLevelType w:val="hybridMultilevel"/>
    <w:tmpl w:val="05CC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2B92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95A"/>
    <w:multiLevelType w:val="hybridMultilevel"/>
    <w:tmpl w:val="C3AE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D199F"/>
    <w:multiLevelType w:val="hybridMultilevel"/>
    <w:tmpl w:val="AE2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C7325"/>
    <w:multiLevelType w:val="multilevel"/>
    <w:tmpl w:val="5DA8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E2A60"/>
    <w:multiLevelType w:val="hybridMultilevel"/>
    <w:tmpl w:val="DCC6292E"/>
    <w:lvl w:ilvl="0" w:tplc="BC28D2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CD27C3F"/>
    <w:multiLevelType w:val="hybridMultilevel"/>
    <w:tmpl w:val="825A4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2A93"/>
    <w:multiLevelType w:val="hybridMultilevel"/>
    <w:tmpl w:val="98465A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1E6701"/>
    <w:multiLevelType w:val="hybridMultilevel"/>
    <w:tmpl w:val="71682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455AC"/>
    <w:multiLevelType w:val="hybridMultilevel"/>
    <w:tmpl w:val="F55C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22A48"/>
    <w:multiLevelType w:val="hybridMultilevel"/>
    <w:tmpl w:val="CC80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13F4F"/>
    <w:multiLevelType w:val="hybridMultilevel"/>
    <w:tmpl w:val="5E80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A164C"/>
    <w:multiLevelType w:val="hybridMultilevel"/>
    <w:tmpl w:val="1B0E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03F5B"/>
    <w:multiLevelType w:val="hybridMultilevel"/>
    <w:tmpl w:val="642076DA"/>
    <w:lvl w:ilvl="0" w:tplc="10E0AEB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F0BA2"/>
    <w:multiLevelType w:val="hybridMultilevel"/>
    <w:tmpl w:val="1190307C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7"/>
  </w:num>
  <w:num w:numId="5">
    <w:abstractNumId w:val="16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15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20"/>
  </w:num>
  <w:num w:numId="16">
    <w:abstractNumId w:val="17"/>
  </w:num>
  <w:num w:numId="17">
    <w:abstractNumId w:val="1"/>
  </w:num>
  <w:num w:numId="18">
    <w:abstractNumId w:val="14"/>
  </w:num>
  <w:num w:numId="19">
    <w:abstractNumId w:val="8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EEE"/>
    <w:rsid w:val="00036DF4"/>
    <w:rsid w:val="00056889"/>
    <w:rsid w:val="00057C39"/>
    <w:rsid w:val="00083686"/>
    <w:rsid w:val="00083852"/>
    <w:rsid w:val="00084552"/>
    <w:rsid w:val="00093E9D"/>
    <w:rsid w:val="000B6434"/>
    <w:rsid w:val="000E2DAC"/>
    <w:rsid w:val="001122A6"/>
    <w:rsid w:val="0011516A"/>
    <w:rsid w:val="001171A3"/>
    <w:rsid w:val="00122D82"/>
    <w:rsid w:val="00142FA6"/>
    <w:rsid w:val="00156366"/>
    <w:rsid w:val="00156B0A"/>
    <w:rsid w:val="00165C8F"/>
    <w:rsid w:val="00170C23"/>
    <w:rsid w:val="00177018"/>
    <w:rsid w:val="00187877"/>
    <w:rsid w:val="001C6626"/>
    <w:rsid w:val="001F1374"/>
    <w:rsid w:val="00211D56"/>
    <w:rsid w:val="00222F7D"/>
    <w:rsid w:val="00250C96"/>
    <w:rsid w:val="00285F05"/>
    <w:rsid w:val="00296398"/>
    <w:rsid w:val="0029726A"/>
    <w:rsid w:val="002F77B7"/>
    <w:rsid w:val="0030344C"/>
    <w:rsid w:val="00323C86"/>
    <w:rsid w:val="00352134"/>
    <w:rsid w:val="00356B04"/>
    <w:rsid w:val="00357988"/>
    <w:rsid w:val="00375F41"/>
    <w:rsid w:val="003762B9"/>
    <w:rsid w:val="00383ED0"/>
    <w:rsid w:val="003913A9"/>
    <w:rsid w:val="003A2F51"/>
    <w:rsid w:val="003D05DB"/>
    <w:rsid w:val="0040080D"/>
    <w:rsid w:val="004048D1"/>
    <w:rsid w:val="00427A0C"/>
    <w:rsid w:val="00450A24"/>
    <w:rsid w:val="00455B7B"/>
    <w:rsid w:val="0047312D"/>
    <w:rsid w:val="00474CFB"/>
    <w:rsid w:val="00476FD2"/>
    <w:rsid w:val="0048475E"/>
    <w:rsid w:val="004C01D4"/>
    <w:rsid w:val="004C4376"/>
    <w:rsid w:val="004F5CAC"/>
    <w:rsid w:val="00501B61"/>
    <w:rsid w:val="005101C9"/>
    <w:rsid w:val="00513582"/>
    <w:rsid w:val="005142E1"/>
    <w:rsid w:val="00530522"/>
    <w:rsid w:val="005347B6"/>
    <w:rsid w:val="005434ED"/>
    <w:rsid w:val="00582043"/>
    <w:rsid w:val="005A59EF"/>
    <w:rsid w:val="005C03EF"/>
    <w:rsid w:val="005C0C1D"/>
    <w:rsid w:val="005C47B6"/>
    <w:rsid w:val="005C7865"/>
    <w:rsid w:val="005E197F"/>
    <w:rsid w:val="005E5AA0"/>
    <w:rsid w:val="00623686"/>
    <w:rsid w:val="00665704"/>
    <w:rsid w:val="00681F4F"/>
    <w:rsid w:val="00697336"/>
    <w:rsid w:val="006A0101"/>
    <w:rsid w:val="006B51EE"/>
    <w:rsid w:val="006C3245"/>
    <w:rsid w:val="006C7629"/>
    <w:rsid w:val="006D35BF"/>
    <w:rsid w:val="0074110C"/>
    <w:rsid w:val="00744167"/>
    <w:rsid w:val="00746946"/>
    <w:rsid w:val="0075799D"/>
    <w:rsid w:val="00775CD8"/>
    <w:rsid w:val="0078176C"/>
    <w:rsid w:val="00796BDF"/>
    <w:rsid w:val="007A3DB2"/>
    <w:rsid w:val="007B11FC"/>
    <w:rsid w:val="007B6B5F"/>
    <w:rsid w:val="007C3EEE"/>
    <w:rsid w:val="007F0F51"/>
    <w:rsid w:val="007F116C"/>
    <w:rsid w:val="008422D0"/>
    <w:rsid w:val="00850402"/>
    <w:rsid w:val="00861E5E"/>
    <w:rsid w:val="008731B5"/>
    <w:rsid w:val="00874F9F"/>
    <w:rsid w:val="00876869"/>
    <w:rsid w:val="00883A74"/>
    <w:rsid w:val="0089189E"/>
    <w:rsid w:val="008B4F6B"/>
    <w:rsid w:val="008B753A"/>
    <w:rsid w:val="009633AF"/>
    <w:rsid w:val="009726AD"/>
    <w:rsid w:val="00974A0D"/>
    <w:rsid w:val="009B3862"/>
    <w:rsid w:val="009B6030"/>
    <w:rsid w:val="009D1465"/>
    <w:rsid w:val="009F10EC"/>
    <w:rsid w:val="009F34C0"/>
    <w:rsid w:val="00A200DD"/>
    <w:rsid w:val="00A24213"/>
    <w:rsid w:val="00A55BDF"/>
    <w:rsid w:val="00A600A7"/>
    <w:rsid w:val="00A64E11"/>
    <w:rsid w:val="00A80DC6"/>
    <w:rsid w:val="00A906D7"/>
    <w:rsid w:val="00A95956"/>
    <w:rsid w:val="00AA7509"/>
    <w:rsid w:val="00AD5E5A"/>
    <w:rsid w:val="00AF4803"/>
    <w:rsid w:val="00B012EE"/>
    <w:rsid w:val="00B12530"/>
    <w:rsid w:val="00B21A4F"/>
    <w:rsid w:val="00B233E5"/>
    <w:rsid w:val="00B3110B"/>
    <w:rsid w:val="00B34AE5"/>
    <w:rsid w:val="00B3716A"/>
    <w:rsid w:val="00B40A9E"/>
    <w:rsid w:val="00B44AC6"/>
    <w:rsid w:val="00B554EB"/>
    <w:rsid w:val="00B64583"/>
    <w:rsid w:val="00B92AB0"/>
    <w:rsid w:val="00BF5252"/>
    <w:rsid w:val="00C6279E"/>
    <w:rsid w:val="00C700EA"/>
    <w:rsid w:val="00C9080C"/>
    <w:rsid w:val="00C90BB2"/>
    <w:rsid w:val="00CB449B"/>
    <w:rsid w:val="00CF4312"/>
    <w:rsid w:val="00D428E8"/>
    <w:rsid w:val="00D449BB"/>
    <w:rsid w:val="00D7503B"/>
    <w:rsid w:val="00D77D02"/>
    <w:rsid w:val="00D82895"/>
    <w:rsid w:val="00D86CC8"/>
    <w:rsid w:val="00D9566F"/>
    <w:rsid w:val="00D97A9D"/>
    <w:rsid w:val="00DA41A5"/>
    <w:rsid w:val="00DC61B6"/>
    <w:rsid w:val="00DD287F"/>
    <w:rsid w:val="00DE4736"/>
    <w:rsid w:val="00DF1158"/>
    <w:rsid w:val="00E01C5A"/>
    <w:rsid w:val="00E147A3"/>
    <w:rsid w:val="00E54EB0"/>
    <w:rsid w:val="00E5519D"/>
    <w:rsid w:val="00E62EE2"/>
    <w:rsid w:val="00E7318B"/>
    <w:rsid w:val="00E84F38"/>
    <w:rsid w:val="00EB508E"/>
    <w:rsid w:val="00ED6355"/>
    <w:rsid w:val="00EE096F"/>
    <w:rsid w:val="00F123B4"/>
    <w:rsid w:val="00F24793"/>
    <w:rsid w:val="00F257B8"/>
    <w:rsid w:val="00F454C2"/>
    <w:rsid w:val="00F52EF2"/>
    <w:rsid w:val="00F618DA"/>
    <w:rsid w:val="00F6579F"/>
    <w:rsid w:val="00F73487"/>
    <w:rsid w:val="00FB256D"/>
    <w:rsid w:val="00FC52AB"/>
    <w:rsid w:val="00FD38D5"/>
    <w:rsid w:val="00FE20B5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1911"/>
  <w15:docId w15:val="{6A1CDB1F-AD80-434F-947F-31507C26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44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7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9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49B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ED6355"/>
    <w:pPr>
      <w:spacing w:before="100" w:beforeAutospacing="1" w:after="100" w:afterAutospacing="1"/>
    </w:pPr>
    <w:rPr>
      <w:rFonts w:eastAsia="Times New Roman"/>
    </w:rPr>
  </w:style>
  <w:style w:type="character" w:customStyle="1" w:styleId="qsudpmf">
    <w:name w:val="qsudpmf"/>
    <w:basedOn w:val="a0"/>
    <w:rsid w:val="00E84F38"/>
  </w:style>
  <w:style w:type="character" w:customStyle="1" w:styleId="1">
    <w:name w:val="Неразрешенное упоминание1"/>
    <w:basedOn w:val="a0"/>
    <w:uiPriority w:val="99"/>
    <w:semiHidden/>
    <w:unhideWhenUsed/>
    <w:rsid w:val="00B5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afyevo-rodnik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stafyevo-rodni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F07CA-FD04-49FA-B75C-D491632C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Никитина</dc:creator>
  <cp:keywords/>
  <dc:description/>
  <cp:lastModifiedBy>User</cp:lastModifiedBy>
  <cp:revision>114</cp:revision>
  <cp:lastPrinted>2023-03-10T13:56:00Z</cp:lastPrinted>
  <dcterms:created xsi:type="dcterms:W3CDTF">2020-12-08T13:43:00Z</dcterms:created>
  <dcterms:modified xsi:type="dcterms:W3CDTF">2023-03-12T12:18:00Z</dcterms:modified>
</cp:coreProperties>
</file>